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AC2928">
        <w:tblPrEx>
          <w:tblCellMar>
            <w:top w:w="0" w:type="dxa"/>
            <w:bottom w:w="0" w:type="dxa"/>
          </w:tblCellMar>
        </w:tblPrEx>
        <w:trPr>
          <w:trHeight w:val="6199"/>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AC2928" w:rsidRDefault="00114CBB">
            <w:pPr>
              <w:spacing w:before="120" w:after="0" w:line="240" w:lineRule="auto"/>
              <w:rPr>
                <w:b/>
                <w:color w:val="4F81BD"/>
                <w:sz w:val="40"/>
                <w:szCs w:val="40"/>
              </w:rPr>
            </w:pPr>
            <w:bookmarkStart w:id="0" w:name="_GoBack"/>
            <w:bookmarkEnd w:id="0"/>
            <w:r>
              <w:rPr>
                <w:b/>
                <w:color w:val="4F81BD"/>
                <w:sz w:val="40"/>
                <w:szCs w:val="40"/>
              </w:rPr>
              <w:t xml:space="preserve">Wettbewerb-Einreichung / Регистрация на конкурс </w:t>
            </w:r>
            <w:r>
              <w:rPr>
                <w:b/>
                <w:noProof/>
                <w:color w:val="4F81BD"/>
                <w:sz w:val="40"/>
                <w:szCs w:val="40"/>
              </w:rPr>
              <w:drawing>
                <wp:anchor distT="0" distB="0" distL="114300" distR="114300" simplePos="0" relativeHeight="251658240" behindDoc="1" locked="0" layoutInCell="1" allowOverlap="1">
                  <wp:simplePos x="0" y="0"/>
                  <wp:positionH relativeFrom="column">
                    <wp:posOffset>5616720</wp:posOffset>
                  </wp:positionH>
                  <wp:positionV relativeFrom="paragraph">
                    <wp:posOffset>133920</wp:posOffset>
                  </wp:positionV>
                  <wp:extent cx="978480" cy="971640"/>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AC2928" w:rsidRDefault="00114CBB">
            <w:pPr>
              <w:spacing w:after="0" w:line="240" w:lineRule="auto"/>
              <w:rPr>
                <w:rFonts w:cs="Calibri"/>
                <w:bCs/>
                <w:i/>
                <w:iCs/>
                <w:sz w:val="20"/>
                <w:szCs w:val="20"/>
              </w:rPr>
            </w:pPr>
            <w:r>
              <w:rPr>
                <w:rFonts w:cs="Calibri"/>
                <w:bCs/>
                <w:i/>
                <w:iCs/>
                <w:sz w:val="20"/>
                <w:szCs w:val="20"/>
              </w:rPr>
              <w:t>Verbleibt beim Organisator / Остается у организатора</w:t>
            </w:r>
          </w:p>
          <w:p w:rsidR="00AC2928" w:rsidRDefault="00AC2928">
            <w:pPr>
              <w:tabs>
                <w:tab w:val="right" w:pos="8647"/>
              </w:tabs>
              <w:spacing w:after="0" w:line="240" w:lineRule="auto"/>
              <w:rPr>
                <w:rFonts w:cs="Calibri"/>
                <w:bCs/>
                <w:sz w:val="20"/>
                <w:szCs w:val="20"/>
              </w:rPr>
            </w:pPr>
          </w:p>
          <w:p w:rsidR="00AC2928" w:rsidRDefault="00AC2928">
            <w:pPr>
              <w:tabs>
                <w:tab w:val="right" w:pos="8647"/>
              </w:tabs>
              <w:spacing w:after="0" w:line="240" w:lineRule="auto"/>
              <w:rPr>
                <w:rFonts w:cs="Calibri"/>
                <w:bCs/>
                <w:sz w:val="20"/>
                <w:szCs w:val="20"/>
              </w:rPr>
            </w:pPr>
          </w:p>
          <w:p w:rsidR="00AC2928" w:rsidRDefault="00114CBB">
            <w:pPr>
              <w:tabs>
                <w:tab w:val="right" w:pos="8515"/>
              </w:tabs>
              <w:spacing w:after="0" w:line="240" w:lineRule="auto"/>
            </w:pPr>
            <w:r>
              <w:rPr>
                <w:rFonts w:cs="Calibri"/>
                <w:sz w:val="20"/>
                <w:szCs w:val="20"/>
                <w:u w:val="single"/>
              </w:rPr>
              <w:tab/>
            </w:r>
            <w:r>
              <w:rPr>
                <w:rFonts w:cs="Calibri"/>
                <w:sz w:val="20"/>
                <w:szCs w:val="20"/>
                <w:u w:val="single"/>
              </w:rPr>
              <w:br/>
            </w:r>
            <w:r>
              <w:rPr>
                <w:rFonts w:cs="Calibri"/>
                <w:sz w:val="20"/>
                <w:szCs w:val="20"/>
              </w:rPr>
              <w:t>Modellbeschreibung / Описание модели</w:t>
            </w:r>
          </w:p>
          <w:p w:rsidR="00AC2928" w:rsidRDefault="00AC2928">
            <w:pPr>
              <w:tabs>
                <w:tab w:val="right" w:pos="4263"/>
                <w:tab w:val="left" w:pos="4830"/>
                <w:tab w:val="right" w:pos="8799"/>
              </w:tabs>
              <w:spacing w:after="0" w:line="240" w:lineRule="auto"/>
              <w:rPr>
                <w:rFonts w:cs="Calibri"/>
                <w:sz w:val="20"/>
                <w:szCs w:val="20"/>
                <w:u w:val="single"/>
              </w:rPr>
            </w:pPr>
          </w:p>
          <w:p w:rsidR="00AC2928" w:rsidRDefault="00AC2928">
            <w:pPr>
              <w:tabs>
                <w:tab w:val="right" w:pos="4263"/>
                <w:tab w:val="left" w:pos="4830"/>
                <w:tab w:val="right" w:pos="8799"/>
              </w:tabs>
              <w:spacing w:after="0" w:line="240" w:lineRule="auto"/>
              <w:rPr>
                <w:rFonts w:cs="Calibri"/>
                <w:sz w:val="20"/>
                <w:szCs w:val="20"/>
                <w:u w:val="single"/>
              </w:rPr>
            </w:pPr>
          </w:p>
          <w:p w:rsidR="00AC2928" w:rsidRDefault="00114CBB">
            <w:pPr>
              <w:tabs>
                <w:tab w:val="right" w:pos="1711"/>
                <w:tab w:val="left" w:pos="2562"/>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u w:val="single"/>
              </w:rPr>
              <w:br/>
            </w:r>
            <w:r>
              <w:rPr>
                <w:rFonts w:cs="Calibri"/>
                <w:sz w:val="20"/>
                <w:szCs w:val="20"/>
              </w:rPr>
              <w:t xml:space="preserve">Maßstab / Масштаб </w:t>
            </w:r>
            <w:r>
              <w:rPr>
                <w:rFonts w:cs="Calibri"/>
                <w:sz w:val="20"/>
                <w:szCs w:val="20"/>
              </w:rPr>
              <w:tab/>
            </w:r>
            <w:r>
              <w:rPr>
                <w:rFonts w:cs="Calibri"/>
                <w:sz w:val="20"/>
                <w:szCs w:val="20"/>
              </w:rPr>
              <w:tab/>
            </w:r>
            <w:r>
              <w:rPr>
                <w:rFonts w:cs="Calibri"/>
                <w:sz w:val="20"/>
                <w:szCs w:val="20"/>
              </w:rPr>
              <w:t xml:space="preserve">Bausatzhersteller / Производительнабора </w:t>
            </w:r>
            <w:r>
              <w:rPr>
                <w:rFonts w:cs="Calibri"/>
                <w:sz w:val="20"/>
                <w:szCs w:val="20"/>
              </w:rPr>
              <w:br/>
            </w:r>
          </w:p>
          <w:p w:rsidR="00AC2928" w:rsidRDefault="00AC2928">
            <w:pPr>
              <w:tabs>
                <w:tab w:val="right" w:pos="1711"/>
                <w:tab w:val="left" w:pos="2562"/>
                <w:tab w:val="right" w:pos="8515"/>
              </w:tabs>
              <w:spacing w:after="0" w:line="240" w:lineRule="auto"/>
              <w:rPr>
                <w:rFonts w:cs="Calibri"/>
                <w:sz w:val="20"/>
                <w:szCs w:val="20"/>
                <w:u w:val="single"/>
              </w:rPr>
            </w:pPr>
          </w:p>
          <w:p w:rsidR="00AC2928" w:rsidRDefault="00114CBB">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rPr>
              <w:br/>
            </w:r>
            <w:r>
              <w:rPr>
                <w:rFonts w:cs="Calibri"/>
                <w:sz w:val="20"/>
                <w:szCs w:val="20"/>
              </w:rPr>
              <w:t xml:space="preserve">Name / Имя </w:t>
            </w:r>
            <w:r>
              <w:rPr>
                <w:rFonts w:cs="Calibri"/>
                <w:sz w:val="20"/>
                <w:szCs w:val="20"/>
              </w:rPr>
              <w:tab/>
            </w:r>
            <w:r>
              <w:rPr>
                <w:rFonts w:cs="Calibri"/>
                <w:sz w:val="20"/>
                <w:szCs w:val="20"/>
              </w:rPr>
              <w:tab/>
              <w:t>Modellbauclub / Модельный клуб</w:t>
            </w:r>
          </w:p>
          <w:p w:rsidR="00AC2928" w:rsidRDefault="00AC2928">
            <w:pPr>
              <w:tabs>
                <w:tab w:val="right" w:pos="4263"/>
                <w:tab w:val="left" w:pos="4830"/>
                <w:tab w:val="right" w:pos="8799"/>
              </w:tabs>
              <w:spacing w:after="0" w:line="240" w:lineRule="auto"/>
              <w:rPr>
                <w:rFonts w:cs="Calibri"/>
                <w:sz w:val="20"/>
                <w:szCs w:val="20"/>
              </w:rPr>
            </w:pPr>
          </w:p>
          <w:p w:rsidR="00AC2928" w:rsidRDefault="00114CBB">
            <w:pPr>
              <w:spacing w:after="0" w:line="240" w:lineRule="auto"/>
              <w:ind w:left="577" w:hanging="425"/>
            </w:pPr>
            <w:r>
              <w:rPr>
                <w:rFonts w:ascii="Segoe UI Symbol" w:eastAsia="MS Gothic" w:hAnsi="Segoe UI Symbol" w:cs="Segoe UI Symbol"/>
                <w:iCs/>
                <w:sz w:val="20"/>
                <w:szCs w:val="20"/>
              </w:rPr>
              <w:t>☐</w:t>
            </w:r>
            <w:r>
              <w:rPr>
                <w:rFonts w:cs="Calibri"/>
                <w:i/>
                <w:sz w:val="20"/>
                <w:szCs w:val="20"/>
              </w:rPr>
              <w:tab/>
              <w:t xml:space="preserve">Ich stimme den Wettbewerbsregeln und der Verarbeitung </w:t>
            </w:r>
            <w:proofErr w:type="gramStart"/>
            <w:r>
              <w:rPr>
                <w:rFonts w:cs="Calibri"/>
                <w:i/>
                <w:sz w:val="20"/>
                <w:szCs w:val="20"/>
              </w:rPr>
              <w:t>meiner personengebunden Daten</w:t>
            </w:r>
            <w:proofErr w:type="gramEnd"/>
            <w:r>
              <w:rPr>
                <w:rFonts w:cs="Calibri"/>
                <w:i/>
                <w:sz w:val="20"/>
                <w:szCs w:val="20"/>
              </w:rPr>
              <w:t xml:space="preserve"> gemäß Rückseite des Anmeldebogens zu. / Я согласен с правилами конкурса и обр</w:t>
            </w:r>
            <w:r>
              <w:rPr>
                <w:rFonts w:cs="Calibri"/>
                <w:i/>
                <w:sz w:val="20"/>
                <w:szCs w:val="20"/>
              </w:rPr>
              <w:t>аботкой моих персональных данных в соответствии с информацией на обратной стороне регистрационной формы.</w:t>
            </w:r>
          </w:p>
          <w:p w:rsidR="00AC2928" w:rsidRDefault="00114CBB">
            <w:pPr>
              <w:spacing w:after="0" w:line="240" w:lineRule="auto"/>
              <w:ind w:left="577" w:hanging="425"/>
            </w:pPr>
            <w:r>
              <w:rPr>
                <w:rFonts w:ascii="MS Gothic" w:eastAsia="MS Gothic" w:hAnsi="MS Gothic" w:cs="Calibri"/>
                <w:iCs/>
                <w:sz w:val="20"/>
                <w:szCs w:val="20"/>
              </w:rPr>
              <w:t>☐</w:t>
            </w:r>
            <w:r>
              <w:rPr>
                <w:rFonts w:cs="Calibri"/>
                <w:iCs/>
                <w:sz w:val="20"/>
                <w:szCs w:val="20"/>
              </w:rPr>
              <w:tab/>
            </w:r>
            <w:r>
              <w:rPr>
                <w:rFonts w:cs="Calibri"/>
                <w:i/>
                <w:sz w:val="20"/>
                <w:szCs w:val="20"/>
              </w:rPr>
              <w:t>(optional)</w:t>
            </w:r>
            <w:r>
              <w:rPr>
                <w:rFonts w:cs="Calibri"/>
                <w:iCs/>
                <w:sz w:val="20"/>
                <w:szCs w:val="20"/>
              </w:rPr>
              <w:t xml:space="preserve"> </w:t>
            </w:r>
            <w:r>
              <w:rPr>
                <w:rFonts w:cs="Calibri"/>
                <w:i/>
                <w:sz w:val="20"/>
                <w:szCs w:val="20"/>
              </w:rPr>
              <w:t>Ich stimme der Veröffentlichung meines Namens auf der Internetseite der I.P.M.S. Deutschland e.V. zu. /</w:t>
            </w:r>
            <w:r>
              <w:rPr>
                <w:rFonts w:cs="Calibri"/>
                <w:i/>
                <w:sz w:val="20"/>
                <w:szCs w:val="20"/>
              </w:rPr>
              <w:br/>
            </w:r>
            <w:r>
              <w:rPr>
                <w:rFonts w:cs="Calibri"/>
                <w:i/>
                <w:sz w:val="20"/>
                <w:szCs w:val="20"/>
              </w:rPr>
              <w:t>(по желанию) Я согласен на публикацию моего имени на веб-сайте I.P.M.S. Deutschland e.V.</w:t>
            </w:r>
          </w:p>
        </w:tc>
      </w:tr>
    </w:tbl>
    <w:p w:rsidR="00AC2928" w:rsidRDefault="00AC2928">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AC2928">
        <w:tblPrEx>
          <w:tblCellMar>
            <w:top w:w="0" w:type="dxa"/>
            <w:bottom w:w="0" w:type="dxa"/>
          </w:tblCellMar>
        </w:tblPrEx>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AC2928" w:rsidRDefault="00114CBB">
            <w:pPr>
              <w:spacing w:before="120" w:after="0" w:line="240" w:lineRule="auto"/>
              <w:rPr>
                <w:b/>
                <w:color w:val="4F81BD"/>
                <w:sz w:val="40"/>
                <w:szCs w:val="40"/>
              </w:rPr>
            </w:pPr>
            <w:r>
              <w:rPr>
                <w:b/>
                <w:color w:val="4F81BD"/>
                <w:sz w:val="40"/>
                <w:szCs w:val="40"/>
              </w:rPr>
              <w:t xml:space="preserve">Modellinformation / Информация о модели </w:t>
            </w:r>
            <w:r>
              <w:rPr>
                <w:b/>
                <w:noProof/>
                <w:color w:val="4F81BD"/>
                <w:sz w:val="40"/>
                <w:szCs w:val="40"/>
              </w:rPr>
              <w:drawing>
                <wp:anchor distT="0" distB="0" distL="114300" distR="114300" simplePos="0" relativeHeight="251659264"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8480" cy="971640"/>
                          </a:xfrm>
                          <a:prstGeom prst="rect">
                            <a:avLst/>
                          </a:prstGeom>
                          <a:noFill/>
                          <a:ln>
                            <a:noFill/>
                            <a:prstDash/>
                          </a:ln>
                        </pic:spPr>
                      </pic:pic>
                    </a:graphicData>
                  </a:graphic>
                </wp:anchor>
              </w:drawing>
            </w:r>
          </w:p>
          <w:p w:rsidR="00AC2928" w:rsidRDefault="00114CBB">
            <w:pPr>
              <w:spacing w:after="0" w:line="240" w:lineRule="auto"/>
              <w:rPr>
                <w:i/>
                <w:sz w:val="20"/>
                <w:szCs w:val="20"/>
              </w:rPr>
            </w:pPr>
            <w:r>
              <w:rPr>
                <w:i/>
                <w:sz w:val="20"/>
                <w:szCs w:val="20"/>
              </w:rPr>
              <w:t xml:space="preserve">Bitte legen Sie </w:t>
            </w:r>
            <w:r>
              <w:rPr>
                <w:i/>
                <w:sz w:val="20"/>
                <w:szCs w:val="20"/>
              </w:rPr>
              <w:t>diese Information zu Ihrem Modell am Ausstellungstisch. /</w:t>
            </w:r>
          </w:p>
          <w:p w:rsidR="00AC2928" w:rsidRPr="00373E6C" w:rsidRDefault="00114CBB">
            <w:pPr>
              <w:spacing w:after="0" w:line="240" w:lineRule="auto"/>
              <w:rPr>
                <w:i/>
                <w:sz w:val="20"/>
                <w:szCs w:val="20"/>
              </w:rPr>
            </w:pPr>
            <w:r>
              <w:rPr>
                <w:i/>
                <w:sz w:val="20"/>
                <w:szCs w:val="20"/>
                <w:lang w:val="en-GB"/>
              </w:rPr>
              <w:t>Пожалуйста</w:t>
            </w:r>
            <w:r w:rsidRPr="00373E6C">
              <w:rPr>
                <w:i/>
                <w:sz w:val="20"/>
                <w:szCs w:val="20"/>
              </w:rPr>
              <w:t xml:space="preserve">, </w:t>
            </w:r>
            <w:r>
              <w:rPr>
                <w:i/>
                <w:sz w:val="20"/>
                <w:szCs w:val="20"/>
                <w:lang w:val="en-GB"/>
              </w:rPr>
              <w:t>разместите</w:t>
            </w:r>
            <w:r w:rsidRPr="00373E6C">
              <w:rPr>
                <w:i/>
                <w:sz w:val="20"/>
                <w:szCs w:val="20"/>
              </w:rPr>
              <w:t xml:space="preserve"> </w:t>
            </w:r>
            <w:r>
              <w:rPr>
                <w:i/>
                <w:sz w:val="20"/>
                <w:szCs w:val="20"/>
                <w:lang w:val="en-GB"/>
              </w:rPr>
              <w:t>эту</w:t>
            </w:r>
            <w:r w:rsidRPr="00373E6C">
              <w:rPr>
                <w:i/>
                <w:sz w:val="20"/>
                <w:szCs w:val="20"/>
              </w:rPr>
              <w:t xml:space="preserve"> </w:t>
            </w:r>
            <w:r>
              <w:rPr>
                <w:i/>
                <w:sz w:val="20"/>
                <w:szCs w:val="20"/>
                <w:lang w:val="en-GB"/>
              </w:rPr>
              <w:t>информацию</w:t>
            </w:r>
            <w:r w:rsidRPr="00373E6C">
              <w:rPr>
                <w:i/>
                <w:sz w:val="20"/>
                <w:szCs w:val="20"/>
              </w:rPr>
              <w:t xml:space="preserve"> </w:t>
            </w:r>
            <w:r>
              <w:rPr>
                <w:i/>
                <w:sz w:val="20"/>
                <w:szCs w:val="20"/>
                <w:lang w:val="en-GB"/>
              </w:rPr>
              <w:t>рядом</w:t>
            </w:r>
            <w:r w:rsidRPr="00373E6C">
              <w:rPr>
                <w:i/>
                <w:sz w:val="20"/>
                <w:szCs w:val="20"/>
              </w:rPr>
              <w:t xml:space="preserve"> </w:t>
            </w:r>
            <w:r>
              <w:rPr>
                <w:i/>
                <w:sz w:val="20"/>
                <w:szCs w:val="20"/>
                <w:lang w:val="en-GB"/>
              </w:rPr>
              <w:t>с</w:t>
            </w:r>
            <w:r w:rsidRPr="00373E6C">
              <w:rPr>
                <w:i/>
                <w:sz w:val="20"/>
                <w:szCs w:val="20"/>
              </w:rPr>
              <w:t xml:space="preserve"> </w:t>
            </w:r>
            <w:r>
              <w:rPr>
                <w:i/>
                <w:sz w:val="20"/>
                <w:szCs w:val="20"/>
                <w:lang w:val="en-GB"/>
              </w:rPr>
              <w:t>вашей</w:t>
            </w:r>
            <w:r w:rsidRPr="00373E6C">
              <w:rPr>
                <w:i/>
                <w:sz w:val="20"/>
                <w:szCs w:val="20"/>
              </w:rPr>
              <w:t xml:space="preserve"> </w:t>
            </w:r>
            <w:r>
              <w:rPr>
                <w:i/>
                <w:sz w:val="20"/>
                <w:szCs w:val="20"/>
                <w:lang w:val="en-GB"/>
              </w:rPr>
              <w:t>моделью</w:t>
            </w:r>
            <w:r w:rsidRPr="00373E6C">
              <w:rPr>
                <w:i/>
                <w:sz w:val="20"/>
                <w:szCs w:val="20"/>
              </w:rPr>
              <w:t xml:space="preserve"> </w:t>
            </w:r>
            <w:r>
              <w:rPr>
                <w:i/>
                <w:sz w:val="20"/>
                <w:szCs w:val="20"/>
                <w:lang w:val="en-GB"/>
              </w:rPr>
              <w:t>на</w:t>
            </w:r>
            <w:r w:rsidRPr="00373E6C">
              <w:rPr>
                <w:i/>
                <w:sz w:val="20"/>
                <w:szCs w:val="20"/>
              </w:rPr>
              <w:t xml:space="preserve"> </w:t>
            </w:r>
            <w:r>
              <w:rPr>
                <w:i/>
                <w:sz w:val="20"/>
                <w:szCs w:val="20"/>
                <w:lang w:val="en-GB"/>
              </w:rPr>
              <w:t>выставочном</w:t>
            </w:r>
            <w:r w:rsidRPr="00373E6C">
              <w:rPr>
                <w:i/>
                <w:sz w:val="20"/>
                <w:szCs w:val="20"/>
              </w:rPr>
              <w:t xml:space="preserve"> </w:t>
            </w:r>
            <w:r>
              <w:rPr>
                <w:i/>
                <w:sz w:val="20"/>
                <w:szCs w:val="20"/>
                <w:lang w:val="en-GB"/>
              </w:rPr>
              <w:t>столе</w:t>
            </w:r>
            <w:r w:rsidRPr="00373E6C">
              <w:rPr>
                <w:i/>
                <w:sz w:val="20"/>
                <w:szCs w:val="20"/>
              </w:rPr>
              <w:t>.</w:t>
            </w:r>
          </w:p>
          <w:p w:rsidR="00AC2928" w:rsidRPr="00373E6C" w:rsidRDefault="00AC2928">
            <w:pPr>
              <w:spacing w:after="0" w:line="240" w:lineRule="auto"/>
              <w:rPr>
                <w:iCs/>
                <w:sz w:val="20"/>
                <w:szCs w:val="20"/>
              </w:rPr>
            </w:pPr>
          </w:p>
          <w:p w:rsidR="00AC2928" w:rsidRPr="00373E6C" w:rsidRDefault="00AC2928">
            <w:pPr>
              <w:spacing w:after="0" w:line="240" w:lineRule="auto"/>
              <w:rPr>
                <w:sz w:val="20"/>
                <w:szCs w:val="20"/>
              </w:rPr>
            </w:pPr>
          </w:p>
          <w:p w:rsidR="00AC2928" w:rsidRDefault="00114CBB">
            <w:pPr>
              <w:tabs>
                <w:tab w:val="right" w:pos="8515"/>
              </w:tabs>
              <w:spacing w:after="0" w:line="240" w:lineRule="auto"/>
            </w:pPr>
            <w:r>
              <w:rPr>
                <w:u w:val="single"/>
              </w:rPr>
              <w:tab/>
            </w:r>
            <w:r>
              <w:br/>
            </w:r>
            <w:r>
              <w:rPr>
                <w:sz w:val="20"/>
                <w:szCs w:val="20"/>
              </w:rPr>
              <w:t>Modellbeschreibung (inkl. Materialien und Scratch) / Описание модели (включая материалы и самодельные детали)</w:t>
            </w:r>
          </w:p>
          <w:p w:rsidR="00AC2928" w:rsidRDefault="00AC2928">
            <w:pPr>
              <w:spacing w:after="0" w:line="240" w:lineRule="auto"/>
              <w:rPr>
                <w:sz w:val="20"/>
                <w:szCs w:val="20"/>
              </w:rPr>
            </w:pPr>
          </w:p>
          <w:p w:rsidR="00AC2928" w:rsidRDefault="00AC2928">
            <w:pPr>
              <w:spacing w:after="0" w:line="240" w:lineRule="auto"/>
              <w:rPr>
                <w:sz w:val="20"/>
                <w:szCs w:val="20"/>
              </w:rPr>
            </w:pPr>
          </w:p>
          <w:p w:rsidR="00AC2928" w:rsidRDefault="00114CBB">
            <w:pPr>
              <w:tabs>
                <w:tab w:val="right" w:pos="1711"/>
                <w:tab w:val="left" w:pos="2562"/>
                <w:tab w:val="right" w:pos="8515"/>
              </w:tabs>
              <w:spacing w:after="120" w:line="240" w:lineRule="auto"/>
            </w:pPr>
            <w:r>
              <w:rPr>
                <w:sz w:val="20"/>
                <w:szCs w:val="20"/>
                <w:u w:val="single"/>
              </w:rPr>
              <w:tab/>
            </w:r>
            <w:r>
              <w:rPr>
                <w:sz w:val="20"/>
                <w:szCs w:val="20"/>
              </w:rPr>
              <w:tab/>
            </w:r>
            <w:r>
              <w:rPr>
                <w:sz w:val="20"/>
                <w:szCs w:val="20"/>
                <w:u w:val="single"/>
              </w:rPr>
              <w:tab/>
            </w:r>
            <w:r>
              <w:rPr>
                <w:sz w:val="20"/>
                <w:szCs w:val="20"/>
              </w:rPr>
              <w:br/>
            </w:r>
            <w:r>
              <w:rPr>
                <w:sz w:val="20"/>
                <w:szCs w:val="20"/>
              </w:rPr>
              <w:t xml:space="preserve">Maßstab / </w:t>
            </w:r>
            <w:proofErr w:type="gramStart"/>
            <w:r>
              <w:rPr>
                <w:rStyle w:val="StrongEmphasis"/>
                <w:sz w:val="20"/>
                <w:szCs w:val="20"/>
              </w:rPr>
              <w:t>Масштаб</w:t>
            </w:r>
            <w:r>
              <w:rPr>
                <w:sz w:val="20"/>
                <w:szCs w:val="20"/>
              </w:rPr>
              <w:t> </w:t>
            </w:r>
            <w:r>
              <w:rPr>
                <w:sz w:val="20"/>
                <w:szCs w:val="20"/>
              </w:rPr>
              <w:t xml:space="preserve"> </w:t>
            </w:r>
            <w:r>
              <w:rPr>
                <w:sz w:val="20"/>
                <w:szCs w:val="20"/>
              </w:rPr>
              <w:tab/>
            </w:r>
            <w:proofErr w:type="gramEnd"/>
            <w:r>
              <w:rPr>
                <w:sz w:val="20"/>
                <w:szCs w:val="20"/>
              </w:rPr>
              <w:tab/>
              <w:t>Bausatzhersteller / Производитель набора</w:t>
            </w:r>
          </w:p>
        </w:tc>
      </w:tr>
    </w:tbl>
    <w:p w:rsidR="00AC2928" w:rsidRDefault="00AC2928">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AC2928">
        <w:tblPrEx>
          <w:tblCellMar>
            <w:top w:w="0" w:type="dxa"/>
            <w:bottom w:w="0" w:type="dxa"/>
          </w:tblCellMar>
        </w:tblPrEx>
        <w:trPr>
          <w:trHeight w:val="5207"/>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AC2928" w:rsidRDefault="00114CBB">
            <w:pPr>
              <w:spacing w:before="120" w:after="0" w:line="240" w:lineRule="auto"/>
              <w:rPr>
                <w:b/>
                <w:color w:val="4F81BD"/>
                <w:sz w:val="40"/>
                <w:szCs w:val="40"/>
              </w:rPr>
            </w:pPr>
            <w:r>
              <w:rPr>
                <w:b/>
                <w:color w:val="4F81BD"/>
                <w:sz w:val="40"/>
                <w:szCs w:val="40"/>
              </w:rPr>
              <w:t xml:space="preserve">Kontrollabschnitt / Контрольный талон </w:t>
            </w:r>
            <w:r>
              <w:rPr>
                <w:b/>
                <w:noProof/>
                <w:color w:val="4F81BD"/>
                <w:sz w:val="40"/>
                <w:szCs w:val="40"/>
              </w:rPr>
              <w:drawing>
                <wp:anchor distT="0" distB="0" distL="114300" distR="114300" simplePos="0" relativeHeight="2"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AC2928" w:rsidRDefault="00114CBB">
            <w:pPr>
              <w:spacing w:after="0" w:line="240" w:lineRule="auto"/>
              <w:rPr>
                <w:bCs/>
                <w:i/>
                <w:iCs/>
                <w:sz w:val="20"/>
                <w:szCs w:val="20"/>
              </w:rPr>
            </w:pPr>
            <w:r>
              <w:rPr>
                <w:bCs/>
                <w:i/>
                <w:iCs/>
                <w:sz w:val="20"/>
                <w:szCs w:val="20"/>
              </w:rPr>
              <w:t>Verbleibt beim Modellbesitzer / Остается у владельца модели</w:t>
            </w:r>
          </w:p>
          <w:p w:rsidR="00AC2928" w:rsidRDefault="00AC2928">
            <w:pPr>
              <w:spacing w:after="0" w:line="240" w:lineRule="auto"/>
              <w:rPr>
                <w:bCs/>
                <w:sz w:val="20"/>
                <w:szCs w:val="20"/>
              </w:rPr>
            </w:pPr>
          </w:p>
          <w:p w:rsidR="00AC2928" w:rsidRDefault="00AC2928">
            <w:pPr>
              <w:spacing w:after="0" w:line="240" w:lineRule="auto"/>
              <w:rPr>
                <w:bCs/>
                <w:sz w:val="20"/>
                <w:szCs w:val="20"/>
              </w:rPr>
            </w:pPr>
          </w:p>
          <w:p w:rsidR="00AC2928" w:rsidRDefault="00114CBB">
            <w:pPr>
              <w:tabs>
                <w:tab w:val="right" w:pos="8515"/>
              </w:tabs>
              <w:spacing w:after="0" w:line="240" w:lineRule="auto"/>
            </w:pPr>
            <w:r>
              <w:rPr>
                <w:bCs/>
                <w:sz w:val="20"/>
                <w:szCs w:val="20"/>
                <w:u w:val="single"/>
              </w:rPr>
              <w:tab/>
            </w:r>
            <w:r>
              <w:rPr>
                <w:bCs/>
                <w:sz w:val="20"/>
                <w:szCs w:val="20"/>
                <w:u w:val="single"/>
              </w:rPr>
              <w:br/>
            </w:r>
            <w:r>
              <w:rPr>
                <w:bCs/>
                <w:sz w:val="20"/>
                <w:szCs w:val="20"/>
              </w:rPr>
              <w:t>Modellbeschreibung / Описание модели</w:t>
            </w:r>
          </w:p>
          <w:p w:rsidR="00AC2928" w:rsidRDefault="00AC2928">
            <w:pPr>
              <w:spacing w:after="0" w:line="240" w:lineRule="auto"/>
              <w:rPr>
                <w:bCs/>
                <w:sz w:val="20"/>
                <w:szCs w:val="20"/>
              </w:rPr>
            </w:pPr>
          </w:p>
          <w:p w:rsidR="00AC2928" w:rsidRDefault="00AC2928">
            <w:pPr>
              <w:spacing w:after="0" w:line="240" w:lineRule="auto"/>
              <w:rPr>
                <w:bCs/>
                <w:sz w:val="20"/>
                <w:szCs w:val="20"/>
              </w:rPr>
            </w:pPr>
          </w:p>
          <w:p w:rsidR="00AC2928" w:rsidRDefault="00114CBB">
            <w:pPr>
              <w:tabs>
                <w:tab w:val="right" w:pos="1853"/>
                <w:tab w:val="left" w:pos="2562"/>
                <w:tab w:val="right" w:pos="8515"/>
              </w:tabs>
              <w:spacing w:after="0" w:line="240" w:lineRule="auto"/>
            </w:pPr>
            <w:r>
              <w:rPr>
                <w:bCs/>
                <w:sz w:val="20"/>
                <w:szCs w:val="20"/>
                <w:u w:val="single"/>
              </w:rPr>
              <w:tab/>
            </w:r>
            <w:r>
              <w:rPr>
                <w:bCs/>
                <w:sz w:val="20"/>
                <w:szCs w:val="20"/>
              </w:rPr>
              <w:tab/>
            </w:r>
            <w:r>
              <w:rPr>
                <w:bCs/>
                <w:sz w:val="20"/>
                <w:szCs w:val="20"/>
                <w:u w:val="single"/>
              </w:rPr>
              <w:tab/>
            </w:r>
            <w:r>
              <w:rPr>
                <w:bCs/>
                <w:sz w:val="20"/>
                <w:szCs w:val="20"/>
                <w:u w:val="single"/>
              </w:rPr>
              <w:br/>
            </w:r>
            <w:r>
              <w:rPr>
                <w:sz w:val="20"/>
                <w:szCs w:val="20"/>
              </w:rPr>
              <w:t xml:space="preserve">Maßstab / Масштаб </w:t>
            </w:r>
            <w:r>
              <w:rPr>
                <w:sz w:val="20"/>
                <w:szCs w:val="20"/>
              </w:rPr>
              <w:tab/>
            </w:r>
            <w:r>
              <w:rPr>
                <w:sz w:val="20"/>
                <w:szCs w:val="20"/>
              </w:rPr>
              <w:tab/>
            </w:r>
            <w:r>
              <w:rPr>
                <w:sz w:val="20"/>
                <w:szCs w:val="20"/>
              </w:rPr>
              <w:t>Bausatzhersteller / Производитель набора</w:t>
            </w:r>
          </w:p>
          <w:p w:rsidR="00AC2928" w:rsidRDefault="00AC2928">
            <w:pPr>
              <w:spacing w:after="0" w:line="240" w:lineRule="auto"/>
              <w:rPr>
                <w:sz w:val="20"/>
                <w:szCs w:val="20"/>
              </w:rPr>
            </w:pPr>
          </w:p>
          <w:p w:rsidR="00AC2928" w:rsidRDefault="00AC2928">
            <w:pPr>
              <w:spacing w:after="0" w:line="240" w:lineRule="auto"/>
              <w:rPr>
                <w:sz w:val="20"/>
                <w:szCs w:val="20"/>
              </w:rPr>
            </w:pPr>
          </w:p>
          <w:p w:rsidR="00AC2928" w:rsidRDefault="00114CBB">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sz w:val="20"/>
                <w:szCs w:val="20"/>
                <w:u w:val="single"/>
              </w:rPr>
              <w:br/>
            </w:r>
            <w:r>
              <w:rPr>
                <w:sz w:val="20"/>
                <w:szCs w:val="20"/>
              </w:rPr>
              <w:t xml:space="preserve">Name / </w:t>
            </w:r>
            <w:r>
              <w:rPr>
                <w:rFonts w:cs="Calibri"/>
                <w:sz w:val="20"/>
                <w:szCs w:val="20"/>
              </w:rPr>
              <w:t xml:space="preserve">Имя </w:t>
            </w:r>
            <w:r>
              <w:rPr>
                <w:rFonts w:cs="Calibri"/>
                <w:sz w:val="20"/>
                <w:szCs w:val="20"/>
              </w:rPr>
              <w:tab/>
            </w:r>
            <w:r>
              <w:rPr>
                <w:rFonts w:cs="Calibri"/>
                <w:sz w:val="20"/>
                <w:szCs w:val="20"/>
              </w:rPr>
              <w:tab/>
              <w:t>Modellbauclub / Модельный клуб</w:t>
            </w:r>
          </w:p>
          <w:p w:rsidR="00AC2928" w:rsidRDefault="00AC2928">
            <w:pPr>
              <w:tabs>
                <w:tab w:val="right" w:pos="4263"/>
                <w:tab w:val="left" w:pos="4830"/>
                <w:tab w:val="right" w:pos="8799"/>
              </w:tabs>
              <w:spacing w:after="0" w:line="240" w:lineRule="auto"/>
              <w:rPr>
                <w:rFonts w:cs="Calibri"/>
                <w:sz w:val="20"/>
                <w:szCs w:val="20"/>
              </w:rPr>
            </w:pPr>
          </w:p>
          <w:p w:rsidR="00AC2928" w:rsidRDefault="00114CBB">
            <w:pPr>
              <w:spacing w:after="120" w:line="240" w:lineRule="auto"/>
              <w:ind w:right="12"/>
            </w:pPr>
            <w:r>
              <w:rPr>
                <w:i/>
                <w:sz w:val="20"/>
                <w:szCs w:val="20"/>
              </w:rPr>
              <w:t xml:space="preserve">Die I.P.M.S. Deutschland e. V. übernimmt keine Haftung bei Beschädigung oder Verlust von Modellen. </w:t>
            </w:r>
            <w:r>
              <w:rPr>
                <w:rFonts w:cs="Calibri"/>
                <w:i/>
                <w:sz w:val="20"/>
                <w:szCs w:val="20"/>
              </w:rPr>
              <w:t>Näheres zur Verarbeitung personengebundener Daten finden Sie au</w:t>
            </w:r>
            <w:r>
              <w:rPr>
                <w:rFonts w:cs="Calibri"/>
                <w:i/>
                <w:sz w:val="20"/>
                <w:szCs w:val="20"/>
              </w:rPr>
              <w:t xml:space="preserve">f der Rückseite. </w:t>
            </w:r>
            <w:r>
              <w:rPr>
                <w:i/>
                <w:sz w:val="20"/>
                <w:szCs w:val="20"/>
              </w:rPr>
              <w:t>/</w:t>
            </w:r>
            <w:r>
              <w:rPr>
                <w:i/>
                <w:sz w:val="20"/>
                <w:szCs w:val="20"/>
              </w:rPr>
              <w:br/>
            </w:r>
            <w:r w:rsidRPr="00373E6C">
              <w:rPr>
                <w:i/>
                <w:sz w:val="20"/>
                <w:szCs w:val="20"/>
              </w:rPr>
              <w:t xml:space="preserve">I.P.M.S. Deutschland e.V. </w:t>
            </w:r>
            <w:r>
              <w:rPr>
                <w:i/>
                <w:sz w:val="20"/>
                <w:szCs w:val="20"/>
                <w:lang w:val="en-GB"/>
              </w:rPr>
              <w:t>не</w:t>
            </w:r>
            <w:r w:rsidRPr="00373E6C">
              <w:rPr>
                <w:i/>
                <w:sz w:val="20"/>
                <w:szCs w:val="20"/>
              </w:rPr>
              <w:t xml:space="preserve"> </w:t>
            </w:r>
            <w:r>
              <w:rPr>
                <w:i/>
                <w:sz w:val="20"/>
                <w:szCs w:val="20"/>
                <w:lang w:val="en-GB"/>
              </w:rPr>
              <w:t>несет</w:t>
            </w:r>
            <w:r w:rsidRPr="00373E6C">
              <w:rPr>
                <w:i/>
                <w:sz w:val="20"/>
                <w:szCs w:val="20"/>
              </w:rPr>
              <w:t xml:space="preserve"> </w:t>
            </w:r>
            <w:r>
              <w:rPr>
                <w:i/>
                <w:sz w:val="20"/>
                <w:szCs w:val="20"/>
                <w:lang w:val="en-GB"/>
              </w:rPr>
              <w:t>ответственности</w:t>
            </w:r>
            <w:r w:rsidRPr="00373E6C">
              <w:rPr>
                <w:i/>
                <w:sz w:val="20"/>
                <w:szCs w:val="20"/>
              </w:rPr>
              <w:t xml:space="preserve"> </w:t>
            </w:r>
            <w:r>
              <w:rPr>
                <w:i/>
                <w:sz w:val="20"/>
                <w:szCs w:val="20"/>
                <w:lang w:val="en-GB"/>
              </w:rPr>
              <w:t>за</w:t>
            </w:r>
            <w:r w:rsidRPr="00373E6C">
              <w:rPr>
                <w:i/>
                <w:sz w:val="20"/>
                <w:szCs w:val="20"/>
              </w:rPr>
              <w:t xml:space="preserve"> </w:t>
            </w:r>
            <w:r>
              <w:rPr>
                <w:i/>
                <w:sz w:val="20"/>
                <w:szCs w:val="20"/>
                <w:lang w:val="en-GB"/>
              </w:rPr>
              <w:t>повреждение</w:t>
            </w:r>
            <w:r w:rsidRPr="00373E6C">
              <w:rPr>
                <w:i/>
                <w:sz w:val="20"/>
                <w:szCs w:val="20"/>
              </w:rPr>
              <w:t xml:space="preserve"> </w:t>
            </w:r>
            <w:r>
              <w:rPr>
                <w:i/>
                <w:sz w:val="20"/>
                <w:szCs w:val="20"/>
                <w:lang w:val="en-GB"/>
              </w:rPr>
              <w:t>или</w:t>
            </w:r>
            <w:r w:rsidRPr="00373E6C">
              <w:rPr>
                <w:i/>
                <w:sz w:val="20"/>
                <w:szCs w:val="20"/>
              </w:rPr>
              <w:t xml:space="preserve"> </w:t>
            </w:r>
            <w:r>
              <w:rPr>
                <w:i/>
                <w:sz w:val="20"/>
                <w:szCs w:val="20"/>
                <w:lang w:val="en-GB"/>
              </w:rPr>
              <w:t>потерю</w:t>
            </w:r>
            <w:r w:rsidRPr="00373E6C">
              <w:rPr>
                <w:i/>
                <w:sz w:val="20"/>
                <w:szCs w:val="20"/>
              </w:rPr>
              <w:t xml:space="preserve"> </w:t>
            </w:r>
            <w:r>
              <w:rPr>
                <w:i/>
                <w:sz w:val="20"/>
                <w:szCs w:val="20"/>
                <w:lang w:val="en-GB"/>
              </w:rPr>
              <w:t>моделей</w:t>
            </w:r>
            <w:r w:rsidRPr="00373E6C">
              <w:rPr>
                <w:i/>
                <w:sz w:val="20"/>
                <w:szCs w:val="20"/>
              </w:rPr>
              <w:t xml:space="preserve">. </w:t>
            </w:r>
            <w:r>
              <w:rPr>
                <w:i/>
                <w:sz w:val="20"/>
                <w:szCs w:val="20"/>
                <w:lang w:val="en-GB"/>
              </w:rPr>
              <w:t>Подробную</w:t>
            </w:r>
            <w:r w:rsidRPr="00373E6C">
              <w:rPr>
                <w:i/>
                <w:sz w:val="20"/>
                <w:szCs w:val="20"/>
              </w:rPr>
              <w:t xml:space="preserve"> </w:t>
            </w:r>
            <w:r>
              <w:rPr>
                <w:i/>
                <w:sz w:val="20"/>
                <w:szCs w:val="20"/>
                <w:lang w:val="en-GB"/>
              </w:rPr>
              <w:t>информацию</w:t>
            </w:r>
            <w:r w:rsidRPr="00373E6C">
              <w:rPr>
                <w:i/>
                <w:sz w:val="20"/>
                <w:szCs w:val="20"/>
              </w:rPr>
              <w:t xml:space="preserve"> </w:t>
            </w:r>
            <w:r>
              <w:rPr>
                <w:i/>
                <w:sz w:val="20"/>
                <w:szCs w:val="20"/>
                <w:lang w:val="en-GB"/>
              </w:rPr>
              <w:t>об</w:t>
            </w:r>
            <w:r w:rsidRPr="00373E6C">
              <w:rPr>
                <w:i/>
                <w:sz w:val="20"/>
                <w:szCs w:val="20"/>
              </w:rPr>
              <w:t xml:space="preserve"> </w:t>
            </w:r>
            <w:r>
              <w:rPr>
                <w:i/>
                <w:sz w:val="20"/>
                <w:szCs w:val="20"/>
                <w:lang w:val="en-GB"/>
              </w:rPr>
              <w:t>обработке</w:t>
            </w:r>
            <w:r w:rsidRPr="00373E6C">
              <w:rPr>
                <w:i/>
                <w:sz w:val="20"/>
                <w:szCs w:val="20"/>
              </w:rPr>
              <w:t xml:space="preserve"> </w:t>
            </w:r>
            <w:r>
              <w:rPr>
                <w:i/>
                <w:sz w:val="20"/>
                <w:szCs w:val="20"/>
                <w:lang w:val="en-GB"/>
              </w:rPr>
              <w:t>персональных</w:t>
            </w:r>
            <w:r w:rsidRPr="00373E6C">
              <w:rPr>
                <w:i/>
                <w:sz w:val="20"/>
                <w:szCs w:val="20"/>
              </w:rPr>
              <w:t xml:space="preserve"> </w:t>
            </w:r>
            <w:r>
              <w:rPr>
                <w:i/>
                <w:sz w:val="20"/>
                <w:szCs w:val="20"/>
                <w:lang w:val="en-GB"/>
              </w:rPr>
              <w:t>данных</w:t>
            </w:r>
            <w:r w:rsidRPr="00373E6C">
              <w:rPr>
                <w:i/>
                <w:sz w:val="20"/>
                <w:szCs w:val="20"/>
              </w:rPr>
              <w:t xml:space="preserve"> </w:t>
            </w:r>
            <w:r>
              <w:rPr>
                <w:i/>
                <w:sz w:val="20"/>
                <w:szCs w:val="20"/>
                <w:lang w:val="en-GB"/>
              </w:rPr>
              <w:t>смотрите</w:t>
            </w:r>
            <w:r w:rsidRPr="00373E6C">
              <w:rPr>
                <w:i/>
                <w:sz w:val="20"/>
                <w:szCs w:val="20"/>
              </w:rPr>
              <w:t xml:space="preserve"> </w:t>
            </w:r>
            <w:r>
              <w:rPr>
                <w:i/>
                <w:sz w:val="20"/>
                <w:szCs w:val="20"/>
                <w:lang w:val="en-GB"/>
              </w:rPr>
              <w:t>на</w:t>
            </w:r>
            <w:r w:rsidRPr="00373E6C">
              <w:rPr>
                <w:i/>
                <w:sz w:val="20"/>
                <w:szCs w:val="20"/>
              </w:rPr>
              <w:t xml:space="preserve"> </w:t>
            </w:r>
            <w:r>
              <w:rPr>
                <w:i/>
                <w:sz w:val="20"/>
                <w:szCs w:val="20"/>
                <w:lang w:val="en-GB"/>
              </w:rPr>
              <w:t>обратной</w:t>
            </w:r>
            <w:r w:rsidRPr="00373E6C">
              <w:rPr>
                <w:i/>
                <w:sz w:val="20"/>
                <w:szCs w:val="20"/>
              </w:rPr>
              <w:t xml:space="preserve"> </w:t>
            </w:r>
            <w:r>
              <w:rPr>
                <w:i/>
                <w:sz w:val="20"/>
                <w:szCs w:val="20"/>
                <w:lang w:val="en-GB"/>
              </w:rPr>
              <w:t>стороне</w:t>
            </w:r>
            <w:r w:rsidRPr="00373E6C">
              <w:rPr>
                <w:i/>
                <w:sz w:val="20"/>
                <w:szCs w:val="20"/>
              </w:rPr>
              <w:t>.</w:t>
            </w:r>
          </w:p>
        </w:tc>
      </w:tr>
    </w:tbl>
    <w:p w:rsidR="00000000" w:rsidRDefault="00114CBB">
      <w:pPr>
        <w:spacing w:after="0"/>
        <w:rPr>
          <w:vanish/>
        </w:rPr>
      </w:pPr>
    </w:p>
    <w:tbl>
      <w:tblPr>
        <w:tblW w:w="10620" w:type="dxa"/>
        <w:tblInd w:w="34" w:type="dxa"/>
        <w:tblLayout w:type="fixed"/>
        <w:tblCellMar>
          <w:left w:w="10" w:type="dxa"/>
          <w:right w:w="10" w:type="dxa"/>
        </w:tblCellMar>
        <w:tblLook w:val="0000" w:firstRow="0" w:lastRow="0" w:firstColumn="0" w:lastColumn="0" w:noHBand="0" w:noVBand="0"/>
      </w:tblPr>
      <w:tblGrid>
        <w:gridCol w:w="10620"/>
      </w:tblGrid>
      <w:tr w:rsidR="00AC2928">
        <w:tblPrEx>
          <w:tblCellMar>
            <w:top w:w="0" w:type="dxa"/>
            <w:bottom w:w="0" w:type="dxa"/>
          </w:tblCellMar>
        </w:tblPrEx>
        <w:trPr>
          <w:trHeight w:val="6233"/>
        </w:trPr>
        <w:tc>
          <w:tcPr>
            <w:tcW w:w="10620" w:type="dxa"/>
            <w:tcMar>
              <w:top w:w="0" w:type="dxa"/>
              <w:left w:w="108" w:type="dxa"/>
              <w:bottom w:w="0" w:type="dxa"/>
              <w:right w:w="108" w:type="dxa"/>
            </w:tcMar>
          </w:tcPr>
          <w:p w:rsidR="00AC2928" w:rsidRDefault="00114CBB">
            <w:pPr>
              <w:spacing w:before="240" w:after="120" w:line="240" w:lineRule="auto"/>
              <w:ind w:left="142" w:right="142"/>
              <w:rPr>
                <w:b/>
                <w:bCs/>
                <w:color w:val="4F81BD"/>
                <w:sz w:val="24"/>
                <w:szCs w:val="24"/>
              </w:rPr>
            </w:pPr>
            <w:r>
              <w:rPr>
                <w:b/>
                <w:bCs/>
                <w:color w:val="4F81BD"/>
                <w:sz w:val="24"/>
                <w:szCs w:val="24"/>
              </w:rPr>
              <w:lastRenderedPageBreak/>
              <w:t>Datenschutzhinweise</w:t>
            </w:r>
          </w:p>
          <w:p w:rsidR="00AC2928" w:rsidRDefault="00114CBB">
            <w:pPr>
              <w:spacing w:after="0" w:line="240" w:lineRule="auto"/>
              <w:ind w:left="142" w:right="140"/>
              <w:jc w:val="both"/>
              <w:rPr>
                <w:sz w:val="24"/>
                <w:szCs w:val="24"/>
              </w:rPr>
            </w:pPr>
            <w:r>
              <w:rPr>
                <w:sz w:val="24"/>
                <w:szCs w:val="24"/>
              </w:rPr>
              <w:t xml:space="preserve">Die I.P.M.S. Deutschland e. V. verarbeitet </w:t>
            </w:r>
            <w:r>
              <w:rPr>
                <w:sz w:val="24"/>
                <w:szCs w:val="24"/>
              </w:rPr>
              <w:t>Ihre personengebundenen Daten zum Zweck der Organisation und Austragung des Modellbauwettbewerbes auf Grundlage der Einwilligung zur Verarbeitung gem. Artikel 6 (1) a DSGVO. Art der Daten sind Name, zugehöriges Modell und ggf. Zugehörigkeit zu einem Modell</w:t>
            </w:r>
            <w:r>
              <w:rPr>
                <w:sz w:val="24"/>
                <w:szCs w:val="24"/>
              </w:rPr>
              <w:t xml:space="preserve">bauclub. Bilder der Modelle und Siegerehrung werden, bei Einwilligung mit namentlicher Nennung des*der Modellbauer*in, auf der Club-Homepage </w:t>
            </w:r>
            <w:r>
              <w:rPr>
                <w:i/>
                <w:iCs/>
                <w:sz w:val="24"/>
                <w:szCs w:val="24"/>
              </w:rPr>
              <w:t>www.ipmsdeutschland.de</w:t>
            </w:r>
            <w:r>
              <w:rPr>
                <w:sz w:val="24"/>
                <w:szCs w:val="24"/>
              </w:rPr>
              <w:t xml:space="preserve"> veröffentlicht und ohne Frist gespeichert. Es erfolgt keine Datenweitergabe an Dritte.</w:t>
            </w:r>
          </w:p>
          <w:p w:rsidR="00AC2928" w:rsidRDefault="00114CBB">
            <w:pPr>
              <w:spacing w:after="120" w:line="240" w:lineRule="auto"/>
              <w:ind w:left="142" w:right="142"/>
              <w:jc w:val="both"/>
              <w:rPr>
                <w:sz w:val="24"/>
                <w:szCs w:val="24"/>
              </w:rPr>
            </w:pPr>
            <w:r>
              <w:rPr>
                <w:sz w:val="24"/>
                <w:szCs w:val="24"/>
              </w:rPr>
              <w:t xml:space="preserve">Sie </w:t>
            </w:r>
            <w:r>
              <w:rPr>
                <w:sz w:val="24"/>
                <w:szCs w:val="24"/>
              </w:rPr>
              <w:t>haben das Recht auf Auskunft seitens des Verantwortlichen über die betreffenden personenbezogenen Daten gem. Art. 15 DSGVO, auf Berichtigung gem. Art. 16 DSGVO, auf Löschung gem. Art. 17 DSGVO, auf Einschränkung gem. Art. 18 DSGVO sowie auf Datenübertragba</w:t>
            </w:r>
            <w:r>
              <w:rPr>
                <w:sz w:val="24"/>
                <w:szCs w:val="24"/>
              </w:rPr>
              <w:t>rkeit gem. Art. 20 DSGVO. Weiterhin haben Sie das Recht, Ihre Einwilligung jederzeit zu widerrufen, ohne dass die Rechtmäßigkeit der aufgrund der Einwilligung bis zum Widerruf erfolgten Verarbeitung berührt wird gem. Art. 21 DSGVO. Bei Inanspruchnahme vorg</w:t>
            </w:r>
            <w:r>
              <w:rPr>
                <w:sz w:val="24"/>
                <w:szCs w:val="24"/>
              </w:rPr>
              <w:t xml:space="preserve">enannter Rechte vor Wettbewerbsende kann die Teilnahme aus organisatorischen Gründen nicht weiter erfolgen. Sie haben das Recht auf Beschwerde bei einer Aufsichtsbehörde gem. Art. 77 DSGVO. Näheres hierzu finden Sie unter </w:t>
            </w:r>
            <w:r>
              <w:rPr>
                <w:i/>
                <w:iCs/>
                <w:sz w:val="24"/>
                <w:szCs w:val="24"/>
              </w:rPr>
              <w:t>www.dsgvo-gesetz.de</w:t>
            </w:r>
            <w:r>
              <w:rPr>
                <w:sz w:val="24"/>
                <w:szCs w:val="24"/>
              </w:rPr>
              <w:t>. Bei Fragen od</w:t>
            </w:r>
            <w:r>
              <w:rPr>
                <w:sz w:val="24"/>
                <w:szCs w:val="24"/>
              </w:rPr>
              <w:t xml:space="preserve">er Beschwerden wenden Sie sich bitte an den 1. Vorsitzenden Volker Helms per E-Mail an </w:t>
            </w:r>
            <w:r>
              <w:rPr>
                <w:i/>
                <w:iCs/>
                <w:sz w:val="24"/>
                <w:szCs w:val="24"/>
              </w:rPr>
              <w:t>info@ipmsdeutschland.de</w:t>
            </w:r>
            <w:r>
              <w:rPr>
                <w:sz w:val="24"/>
                <w:szCs w:val="24"/>
              </w:rPr>
              <w:t xml:space="preserve"> oder schriftlich an Volker Helms, Seeblick 2, 19065 Godern. /</w:t>
            </w:r>
          </w:p>
          <w:p w:rsidR="00AC2928" w:rsidRPr="00373E6C" w:rsidRDefault="00AC2928">
            <w:pPr>
              <w:spacing w:after="0" w:line="240" w:lineRule="auto"/>
              <w:ind w:left="142" w:right="142"/>
              <w:jc w:val="both"/>
              <w:rPr>
                <w:sz w:val="24"/>
                <w:szCs w:val="24"/>
              </w:rPr>
            </w:pPr>
          </w:p>
          <w:p w:rsidR="00AC2928" w:rsidRDefault="00114CBB">
            <w:pPr>
              <w:pStyle w:val="berschrift3"/>
              <w:spacing w:line="240" w:lineRule="auto"/>
              <w:ind w:right="142"/>
              <w:jc w:val="both"/>
            </w:pPr>
            <w:r>
              <w:rPr>
                <w:rStyle w:val="StrongEmphasis"/>
                <w:color w:val="336699"/>
                <w:sz w:val="24"/>
                <w:szCs w:val="24"/>
                <w:lang w:val="en-GB"/>
              </w:rPr>
              <w:t>Русский</w:t>
            </w:r>
            <w:r w:rsidRPr="00373E6C">
              <w:rPr>
                <w:rStyle w:val="StrongEmphasis"/>
                <w:color w:val="336699"/>
                <w:sz w:val="24"/>
                <w:szCs w:val="24"/>
              </w:rPr>
              <w:t xml:space="preserve"> (Russisch)</w:t>
            </w:r>
            <w:r w:rsidRPr="00373E6C">
              <w:rPr>
                <w:color w:val="336699"/>
                <w:sz w:val="24"/>
                <w:szCs w:val="24"/>
              </w:rPr>
              <w:t xml:space="preserve"> – </w:t>
            </w:r>
            <w:r>
              <w:rPr>
                <w:color w:val="336699"/>
                <w:sz w:val="24"/>
                <w:szCs w:val="24"/>
                <w:lang w:val="en-GB"/>
              </w:rPr>
              <w:t>Уведомление</w:t>
            </w:r>
            <w:r w:rsidRPr="00373E6C">
              <w:rPr>
                <w:color w:val="336699"/>
                <w:sz w:val="24"/>
                <w:szCs w:val="24"/>
              </w:rPr>
              <w:t xml:space="preserve"> </w:t>
            </w:r>
            <w:r>
              <w:rPr>
                <w:color w:val="336699"/>
                <w:sz w:val="24"/>
                <w:szCs w:val="24"/>
                <w:lang w:val="en-GB"/>
              </w:rPr>
              <w:t>о</w:t>
            </w:r>
            <w:r w:rsidRPr="00373E6C">
              <w:rPr>
                <w:color w:val="336699"/>
                <w:sz w:val="24"/>
                <w:szCs w:val="24"/>
              </w:rPr>
              <w:t xml:space="preserve"> </w:t>
            </w:r>
            <w:r>
              <w:rPr>
                <w:color w:val="336699"/>
                <w:sz w:val="24"/>
                <w:szCs w:val="24"/>
                <w:lang w:val="en-GB"/>
              </w:rPr>
              <w:t>защите</w:t>
            </w:r>
            <w:r w:rsidRPr="00373E6C">
              <w:rPr>
                <w:color w:val="336699"/>
                <w:sz w:val="24"/>
                <w:szCs w:val="24"/>
              </w:rPr>
              <w:t xml:space="preserve"> </w:t>
            </w:r>
            <w:r>
              <w:rPr>
                <w:color w:val="336699"/>
                <w:sz w:val="24"/>
                <w:szCs w:val="24"/>
                <w:lang w:val="en-GB"/>
              </w:rPr>
              <w:t>персональных</w:t>
            </w:r>
            <w:r w:rsidRPr="00373E6C">
              <w:rPr>
                <w:color w:val="336699"/>
                <w:sz w:val="24"/>
                <w:szCs w:val="24"/>
              </w:rPr>
              <w:t xml:space="preserve"> </w:t>
            </w:r>
            <w:r>
              <w:rPr>
                <w:color w:val="336699"/>
                <w:sz w:val="24"/>
                <w:szCs w:val="24"/>
                <w:lang w:val="en-GB"/>
              </w:rPr>
              <w:t>данных</w:t>
            </w:r>
          </w:p>
          <w:p w:rsidR="00AC2928" w:rsidRPr="00373E6C" w:rsidRDefault="00AC2928">
            <w:pPr>
              <w:pStyle w:val="Textbody"/>
              <w:spacing w:after="0" w:line="240" w:lineRule="auto"/>
              <w:ind w:right="142"/>
              <w:jc w:val="both"/>
              <w:rPr>
                <w:color w:val="336699"/>
                <w:sz w:val="24"/>
                <w:szCs w:val="24"/>
              </w:rPr>
            </w:pPr>
          </w:p>
          <w:p w:rsidR="00AC2928" w:rsidRDefault="00114CBB">
            <w:pPr>
              <w:pStyle w:val="Textbody"/>
              <w:rPr>
                <w:sz w:val="24"/>
                <w:szCs w:val="24"/>
              </w:rPr>
            </w:pPr>
            <w:r>
              <w:rPr>
                <w:sz w:val="24"/>
                <w:szCs w:val="24"/>
              </w:rPr>
              <w:t xml:space="preserve">I.P.M.S. </w:t>
            </w:r>
            <w:r>
              <w:rPr>
                <w:sz w:val="24"/>
                <w:szCs w:val="24"/>
              </w:rPr>
              <w:t xml:space="preserve">Deutschland e. V. обрабатывает ваши персональные данные с целью организации и проведения конкурса стендового моделизма на основании вашего согласия на обработку согласно статье 6 (1) a Общего регламента по защите данных (GDPR/DSGVO). Обрабатываемые данные </w:t>
            </w:r>
            <w:r>
              <w:rPr>
                <w:sz w:val="24"/>
                <w:szCs w:val="24"/>
              </w:rPr>
              <w:t>включают имя, связанную модель и, при наличии, принадлежность к модельному клубу. Фотографии моделей и церемонии награждения будут опубликованы на сайте клуба www.ipmsdeutschland.de с указанием имени моделиста при наличии согласия, и будут храниться без ог</w:t>
            </w:r>
            <w:r>
              <w:rPr>
                <w:sz w:val="24"/>
                <w:szCs w:val="24"/>
              </w:rPr>
              <w:t>раничения по времени. Передача данных третьим лицам не осуществляется.</w:t>
            </w:r>
            <w:r>
              <w:rPr>
                <w:sz w:val="24"/>
                <w:szCs w:val="24"/>
              </w:rPr>
              <w:br/>
            </w:r>
            <w:r>
              <w:rPr>
                <w:sz w:val="24"/>
                <w:szCs w:val="24"/>
              </w:rPr>
              <w:t>Вы имеете право на доступ к персональным данным согласно статье 15 GDPR, на их исправление (статья 16), удаление (статья 17), ограничение обработки (статья 18), а также на переносимость</w:t>
            </w:r>
            <w:r>
              <w:rPr>
                <w:sz w:val="24"/>
                <w:szCs w:val="24"/>
              </w:rPr>
              <w:t xml:space="preserve"> данных (статья 20). Также вы имеете право в любое время отозвать свое согласие, не затрагивая законность обработки, проведённой до момента отзыва (статья 21). При реализации вышеуказанных прав до завершения конкурса участие становится невозможным по орган</w:t>
            </w:r>
            <w:r>
              <w:rPr>
                <w:sz w:val="24"/>
                <w:szCs w:val="24"/>
              </w:rPr>
              <w:t>изационным причинам. Вы имеете право подать жалобу в надзорный орган согласно статье 77 GDPR. Подробнее — на сайте www.dsgvo-gesetz.de.</w:t>
            </w:r>
            <w:r>
              <w:rPr>
                <w:sz w:val="24"/>
                <w:szCs w:val="24"/>
              </w:rPr>
              <w:br/>
            </w:r>
            <w:r>
              <w:rPr>
                <w:sz w:val="24"/>
                <w:szCs w:val="24"/>
              </w:rPr>
              <w:t xml:space="preserve">Если у вас есть вопросы или жалобы, пожалуйста, обращайтесь к председателю клуба — Фолькер Хельмс: по электронной почте </w:t>
            </w:r>
            <w:r>
              <w:rPr>
                <w:sz w:val="24"/>
                <w:szCs w:val="24"/>
              </w:rPr>
              <w:t>info@ipmsdeutschland.de или письменно по адресу: Volker Helms, Seeblick 2, 19065 Godern.</w:t>
            </w:r>
          </w:p>
          <w:p w:rsidR="00AC2928" w:rsidRPr="00373E6C" w:rsidRDefault="00AC2928">
            <w:pPr>
              <w:spacing w:after="0" w:line="240" w:lineRule="auto"/>
              <w:ind w:left="142" w:right="142"/>
              <w:jc w:val="both"/>
              <w:rPr>
                <w:sz w:val="24"/>
                <w:szCs w:val="24"/>
              </w:rPr>
            </w:pPr>
          </w:p>
        </w:tc>
      </w:tr>
    </w:tbl>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Pr="00373E6C" w:rsidRDefault="00AC2928">
      <w:pPr>
        <w:spacing w:after="0" w:line="240" w:lineRule="auto"/>
        <w:ind w:left="142" w:right="140"/>
        <w:jc w:val="both"/>
        <w:rPr>
          <w:sz w:val="20"/>
          <w:szCs w:val="20"/>
        </w:rPr>
      </w:pPr>
    </w:p>
    <w:p w:rsidR="00AC2928" w:rsidRDefault="00AC2928">
      <w:pPr>
        <w:spacing w:after="0" w:line="240" w:lineRule="auto"/>
        <w:ind w:left="142" w:right="140"/>
        <w:jc w:val="both"/>
      </w:pPr>
    </w:p>
    <w:sectPr w:rsidR="00AC2928">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CBB" w:rsidRDefault="00114CBB">
      <w:pPr>
        <w:spacing w:after="0" w:line="240" w:lineRule="auto"/>
      </w:pPr>
      <w:r>
        <w:separator/>
      </w:r>
    </w:p>
  </w:endnote>
  <w:endnote w:type="continuationSeparator" w:id="0">
    <w:p w:rsidR="00114CBB" w:rsidRDefault="0011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CBB" w:rsidRDefault="00114CBB">
      <w:pPr>
        <w:spacing w:after="0" w:line="240" w:lineRule="auto"/>
      </w:pPr>
      <w:r>
        <w:rPr>
          <w:color w:val="000000"/>
        </w:rPr>
        <w:separator/>
      </w:r>
    </w:p>
  </w:footnote>
  <w:footnote w:type="continuationSeparator" w:id="0">
    <w:p w:rsidR="00114CBB" w:rsidRDefault="0011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C92"/>
    <w:multiLevelType w:val="multilevel"/>
    <w:tmpl w:val="F4249DCA"/>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131729"/>
    <w:multiLevelType w:val="multilevel"/>
    <w:tmpl w:val="75407AA0"/>
    <w:styleLink w:val="WWNum2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D813E2"/>
    <w:multiLevelType w:val="multilevel"/>
    <w:tmpl w:val="0BC6042E"/>
    <w:styleLink w:val="Outline"/>
    <w:lvl w:ilvl="0">
      <w:start w:val="1"/>
      <w:numFmt w:val="upperRoman"/>
      <w:lvlText w:val="%1."/>
      <w:lvlJc w:val="left"/>
      <w:pPr>
        <w:ind w:left="72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611D91"/>
    <w:multiLevelType w:val="multilevel"/>
    <w:tmpl w:val="D3FADCF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5F5285D"/>
    <w:multiLevelType w:val="multilevel"/>
    <w:tmpl w:val="7226962A"/>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F33D88"/>
    <w:multiLevelType w:val="multilevel"/>
    <w:tmpl w:val="9A52C01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0C3070"/>
    <w:multiLevelType w:val="multilevel"/>
    <w:tmpl w:val="D9D09CCE"/>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6B71BFD"/>
    <w:multiLevelType w:val="multilevel"/>
    <w:tmpl w:val="ED0A3CE4"/>
    <w:styleLink w:val="WWNum2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2E3188"/>
    <w:multiLevelType w:val="multilevel"/>
    <w:tmpl w:val="B44C7CC6"/>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832D82"/>
    <w:multiLevelType w:val="multilevel"/>
    <w:tmpl w:val="3DAC3FF4"/>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0D96A79"/>
    <w:multiLevelType w:val="multilevel"/>
    <w:tmpl w:val="EE7828AA"/>
    <w:styleLink w:val="WWNum3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1E65D3"/>
    <w:multiLevelType w:val="multilevel"/>
    <w:tmpl w:val="29168E54"/>
    <w:styleLink w:val="WWNum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4E7F12"/>
    <w:multiLevelType w:val="multilevel"/>
    <w:tmpl w:val="6AF82210"/>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CE0875"/>
    <w:multiLevelType w:val="multilevel"/>
    <w:tmpl w:val="312CC9D4"/>
    <w:styleLink w:val="WWNum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BF04825"/>
    <w:multiLevelType w:val="multilevel"/>
    <w:tmpl w:val="F82C7BAC"/>
    <w:styleLink w:val="WWNum2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16406BF"/>
    <w:multiLevelType w:val="multilevel"/>
    <w:tmpl w:val="D5605666"/>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5693CEC"/>
    <w:multiLevelType w:val="multilevel"/>
    <w:tmpl w:val="C832D0F2"/>
    <w:styleLink w:val="WWNum2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0590C"/>
    <w:multiLevelType w:val="multilevel"/>
    <w:tmpl w:val="DDB06C46"/>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4E6091"/>
    <w:multiLevelType w:val="multilevel"/>
    <w:tmpl w:val="AA8C3B1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B9F740B"/>
    <w:multiLevelType w:val="multilevel"/>
    <w:tmpl w:val="1CA43828"/>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D8274F7"/>
    <w:multiLevelType w:val="multilevel"/>
    <w:tmpl w:val="E0443952"/>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1B626B9"/>
    <w:multiLevelType w:val="multilevel"/>
    <w:tmpl w:val="8E46ACE4"/>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1BC04CA"/>
    <w:multiLevelType w:val="multilevel"/>
    <w:tmpl w:val="C82E240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4AA6AB5"/>
    <w:multiLevelType w:val="multilevel"/>
    <w:tmpl w:val="DAE28858"/>
    <w:styleLink w:val="WWNum29"/>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7FE1E11"/>
    <w:multiLevelType w:val="multilevel"/>
    <w:tmpl w:val="664C0804"/>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CE76EC7"/>
    <w:multiLevelType w:val="multilevel"/>
    <w:tmpl w:val="0B68EAC8"/>
    <w:styleLink w:val="WWNum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ED516D7"/>
    <w:multiLevelType w:val="multilevel"/>
    <w:tmpl w:val="DD3E44B0"/>
    <w:styleLink w:val="WWNum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8480386"/>
    <w:multiLevelType w:val="multilevel"/>
    <w:tmpl w:val="B086B09C"/>
    <w:styleLink w:val="WWNum3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8F32199"/>
    <w:multiLevelType w:val="multilevel"/>
    <w:tmpl w:val="5ABEBB2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E5245DC"/>
    <w:multiLevelType w:val="multilevel"/>
    <w:tmpl w:val="887A4DD4"/>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A407C"/>
    <w:multiLevelType w:val="multilevel"/>
    <w:tmpl w:val="4B80E32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BF3E00"/>
    <w:multiLevelType w:val="multilevel"/>
    <w:tmpl w:val="958A5CD4"/>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54E25DE"/>
    <w:multiLevelType w:val="multilevel"/>
    <w:tmpl w:val="CC5C9296"/>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D6703A"/>
    <w:multiLevelType w:val="multilevel"/>
    <w:tmpl w:val="40BE095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93730BF"/>
    <w:multiLevelType w:val="multilevel"/>
    <w:tmpl w:val="A768B306"/>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CA3684A"/>
    <w:multiLevelType w:val="multilevel"/>
    <w:tmpl w:val="46826278"/>
    <w:styleLink w:val="WWNum2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7747E1A"/>
    <w:multiLevelType w:val="multilevel"/>
    <w:tmpl w:val="1B5E69AA"/>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FED7EC7"/>
    <w:multiLevelType w:val="multilevel"/>
    <w:tmpl w:val="BBAC3A74"/>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8"/>
  </w:num>
  <w:num w:numId="3">
    <w:abstractNumId w:val="22"/>
  </w:num>
  <w:num w:numId="4">
    <w:abstractNumId w:val="32"/>
  </w:num>
  <w:num w:numId="5">
    <w:abstractNumId w:val="8"/>
  </w:num>
  <w:num w:numId="6">
    <w:abstractNumId w:val="9"/>
  </w:num>
  <w:num w:numId="7">
    <w:abstractNumId w:val="36"/>
  </w:num>
  <w:num w:numId="8">
    <w:abstractNumId w:val="37"/>
  </w:num>
  <w:num w:numId="9">
    <w:abstractNumId w:val="33"/>
  </w:num>
  <w:num w:numId="10">
    <w:abstractNumId w:val="19"/>
  </w:num>
  <w:num w:numId="11">
    <w:abstractNumId w:val="29"/>
  </w:num>
  <w:num w:numId="12">
    <w:abstractNumId w:val="5"/>
  </w:num>
  <w:num w:numId="13">
    <w:abstractNumId w:val="0"/>
  </w:num>
  <w:num w:numId="14">
    <w:abstractNumId w:val="34"/>
  </w:num>
  <w:num w:numId="15">
    <w:abstractNumId w:val="26"/>
  </w:num>
  <w:num w:numId="16">
    <w:abstractNumId w:val="24"/>
  </w:num>
  <w:num w:numId="17">
    <w:abstractNumId w:val="31"/>
  </w:num>
  <w:num w:numId="18">
    <w:abstractNumId w:val="30"/>
  </w:num>
  <w:num w:numId="19">
    <w:abstractNumId w:val="15"/>
  </w:num>
  <w:num w:numId="20">
    <w:abstractNumId w:val="3"/>
  </w:num>
  <w:num w:numId="21">
    <w:abstractNumId w:val="20"/>
  </w:num>
  <w:num w:numId="22">
    <w:abstractNumId w:val="18"/>
  </w:num>
  <w:num w:numId="23">
    <w:abstractNumId w:val="17"/>
  </w:num>
  <w:num w:numId="24">
    <w:abstractNumId w:val="14"/>
  </w:num>
  <w:num w:numId="25">
    <w:abstractNumId w:val="1"/>
  </w:num>
  <w:num w:numId="26">
    <w:abstractNumId w:val="35"/>
  </w:num>
  <w:num w:numId="27">
    <w:abstractNumId w:val="7"/>
  </w:num>
  <w:num w:numId="28">
    <w:abstractNumId w:val="13"/>
  </w:num>
  <w:num w:numId="29">
    <w:abstractNumId w:val="16"/>
  </w:num>
  <w:num w:numId="30">
    <w:abstractNumId w:val="23"/>
  </w:num>
  <w:num w:numId="31">
    <w:abstractNumId w:val="10"/>
  </w:num>
  <w:num w:numId="32">
    <w:abstractNumId w:val="21"/>
  </w:num>
  <w:num w:numId="33">
    <w:abstractNumId w:val="6"/>
  </w:num>
  <w:num w:numId="34">
    <w:abstractNumId w:val="4"/>
  </w:num>
  <w:num w:numId="35">
    <w:abstractNumId w:val="12"/>
  </w:num>
  <w:num w:numId="36">
    <w:abstractNumId w:val="11"/>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C2928"/>
    <w:rsid w:val="00114CBB"/>
    <w:rsid w:val="00373E6C"/>
    <w:rsid w:val="00AC2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926AA-2CDC-45BE-8F88-4F60380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Calibri"/>
        <w:kern w:val="3"/>
        <w:sz w:val="24"/>
        <w:szCs w:val="24"/>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200" w:line="276" w:lineRule="auto"/>
    </w:pPr>
    <w:rPr>
      <w:rFonts w:ascii="Calibri" w:eastAsia="Calibri" w:hAnsi="Calibri" w:cs="Times New Roman"/>
      <w:sz w:val="22"/>
      <w:szCs w:val="22"/>
    </w:rPr>
  </w:style>
  <w:style w:type="paragraph" w:styleId="berschrift1">
    <w:name w:val="heading 1"/>
    <w:basedOn w:val="Standard"/>
    <w:next w:val="Textbody"/>
    <w:uiPriority w:val="9"/>
    <w:qFormat/>
    <w:pPr>
      <w:keepNext/>
      <w:keepLines/>
      <w:spacing w:after="0"/>
      <w:outlineLvl w:val="0"/>
    </w:pPr>
    <w:rPr>
      <w:b/>
      <w:color w:val="000000"/>
      <w:sz w:val="28"/>
      <w:szCs w:val="28"/>
    </w:rPr>
  </w:style>
  <w:style w:type="paragraph" w:styleId="berschrift2">
    <w:name w:val="heading 2"/>
    <w:basedOn w:val="Standard"/>
    <w:next w:val="Textbody"/>
    <w:uiPriority w:val="9"/>
    <w:unhideWhenUsed/>
    <w:qFormat/>
    <w:pPr>
      <w:keepNext/>
      <w:keepLines/>
      <w:spacing w:after="0"/>
      <w:outlineLvl w:val="1"/>
    </w:pPr>
    <w:rPr>
      <w:b/>
      <w:color w:val="000000"/>
      <w:sz w:val="28"/>
      <w:szCs w:val="26"/>
    </w:rPr>
  </w:style>
  <w:style w:type="paragraph" w:styleId="berschrift3">
    <w:name w:val="heading 3"/>
    <w:basedOn w:val="Standard"/>
    <w:next w:val="Textbody"/>
    <w:uiPriority w:val="9"/>
    <w:unhideWhenUsed/>
    <w:qFormat/>
    <w:pPr>
      <w:keepNext/>
      <w:keepLines/>
      <w:spacing w:after="0"/>
      <w:outlineLvl w:val="2"/>
    </w:pPr>
    <w:rPr>
      <w:b/>
      <w:color w:val="000000"/>
    </w:rPr>
  </w:style>
  <w:style w:type="paragraph" w:styleId="berschrift4">
    <w:name w:val="heading 4"/>
    <w:basedOn w:val="Standard"/>
    <w:next w:val="Textbody"/>
    <w:uiPriority w:val="9"/>
    <w:semiHidden/>
    <w:unhideWhenUsed/>
    <w:qFormat/>
    <w:pPr>
      <w:keepNext/>
      <w:keepLines/>
      <w:spacing w:before="40" w:after="0"/>
      <w:outlineLvl w:val="3"/>
    </w:pPr>
    <w:rPr>
      <w:rFonts w:ascii="Calibri Light" w:hAnsi="Calibri Light"/>
      <w:i/>
      <w:iCs/>
      <w:color w:val="2F5496"/>
    </w:rPr>
  </w:style>
  <w:style w:type="paragraph" w:styleId="berschrift5">
    <w:name w:val="heading 5"/>
    <w:basedOn w:val="Standard"/>
    <w:next w:val="Textbody"/>
    <w:uiPriority w:val="9"/>
    <w:semiHidden/>
    <w:unhideWhenUsed/>
    <w:qFormat/>
    <w:pPr>
      <w:keepNext/>
      <w:keepLines/>
      <w:spacing w:before="40" w:after="0"/>
      <w:outlineLvl w:val="4"/>
    </w:pPr>
    <w:rPr>
      <w:rFonts w:ascii="Calibri Light" w:hAnsi="Calibri Light"/>
      <w:color w:val="2F5496"/>
    </w:rPr>
  </w:style>
  <w:style w:type="paragraph" w:styleId="berschrift6">
    <w:name w:val="heading 6"/>
    <w:basedOn w:val="Standard"/>
    <w:next w:val="Textbody"/>
    <w:uiPriority w:val="9"/>
    <w:semiHidden/>
    <w:unhideWhenUsed/>
    <w:qFormat/>
    <w:pPr>
      <w:keepNext/>
      <w:keepLines/>
      <w:spacing w:before="40" w:after="0"/>
      <w:outlineLvl w:val="5"/>
    </w:pPr>
    <w:rPr>
      <w:rFonts w:ascii="Calibri Light" w:hAnsi="Calibri Light"/>
      <w:color w:val="1F3763"/>
    </w:rPr>
  </w:style>
  <w:style w:type="paragraph" w:styleId="berschrift7">
    <w:name w:val="heading 7"/>
    <w:basedOn w:val="Standard"/>
    <w:next w:val="Textbody"/>
    <w:pPr>
      <w:keepNext/>
      <w:keepLines/>
      <w:spacing w:before="40" w:after="0"/>
      <w:outlineLvl w:val="6"/>
    </w:pPr>
    <w:rPr>
      <w:rFonts w:ascii="Calibri Light" w:hAnsi="Calibri Light"/>
      <w:i/>
      <w:iCs/>
      <w:color w:val="1F3763"/>
    </w:rPr>
  </w:style>
  <w:style w:type="paragraph" w:styleId="berschrift8">
    <w:name w:val="heading 8"/>
    <w:basedOn w:val="Standard"/>
    <w:next w:val="Textbody"/>
    <w:pPr>
      <w:keepNext/>
      <w:keepLines/>
      <w:spacing w:before="40" w:after="0"/>
      <w:outlineLvl w:val="7"/>
    </w:pPr>
    <w:rPr>
      <w:rFonts w:ascii="Calibri Light" w:hAnsi="Calibri Light"/>
      <w:color w:val="272727"/>
      <w:sz w:val="21"/>
      <w:szCs w:val="21"/>
    </w:rPr>
  </w:style>
  <w:style w:type="paragraph" w:styleId="berschrift9">
    <w:name w:val="heading 9"/>
    <w:basedOn w:val="Standard"/>
    <w:next w:val="Textbody"/>
    <w:pPr>
      <w:keepNext/>
      <w:keepLines/>
      <w:spacing w:before="40" w:after="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Arial"/>
    </w:rPr>
  </w:style>
  <w:style w:type="paragraph" w:styleId="Beschriftung">
    <w:name w:val="caption"/>
    <w:basedOn w:val="Standard"/>
    <w:pPr>
      <w:spacing w:line="240" w:lineRule="auto"/>
    </w:pPr>
    <w:rPr>
      <w:i/>
      <w:iCs/>
      <w:color w:val="44546A"/>
      <w:sz w:val="18"/>
      <w:szCs w:val="18"/>
    </w:rPr>
  </w:style>
  <w:style w:type="paragraph" w:customStyle="1" w:styleId="Index">
    <w:name w:val="Index"/>
    <w:basedOn w:val="Standard"/>
    <w:pPr>
      <w:suppressLineNumbers/>
    </w:pPr>
    <w:rPr>
      <w:rFonts w:cs="Arial"/>
    </w:rPr>
  </w:style>
  <w:style w:type="paragraph" w:customStyle="1" w:styleId="Formatvorlage1">
    <w:name w:val="Formatvorlage1"/>
    <w:basedOn w:val="berschrift1"/>
  </w:style>
  <w:style w:type="paragraph" w:customStyle="1" w:styleId="ContentsHeading">
    <w:name w:val="Contents Heading"/>
    <w:basedOn w:val="berschrift1"/>
    <w:pPr>
      <w:suppressLineNumbers/>
    </w:pPr>
    <w:rPr>
      <w:b w:val="0"/>
      <w:bCs/>
      <w:sz w:val="32"/>
      <w:szCs w:val="32"/>
    </w:rPr>
  </w:style>
  <w:style w:type="paragraph" w:styleId="Literaturverzeichnis">
    <w:name w:val="Bibliography"/>
    <w:basedOn w:val="Standard"/>
    <w:pPr>
      <w:spacing w:after="0"/>
    </w:pPr>
    <w:rPr>
      <w:b/>
      <w:color w:val="000000"/>
      <w:sz w:val="32"/>
    </w:rPr>
  </w:style>
  <w:style w:type="paragraph" w:customStyle="1" w:styleId="CitaviBibliographyHeading">
    <w:name w:val="Citavi Bibliography Heading"/>
    <w:basedOn w:val="Standard"/>
    <w:pPr>
      <w:spacing w:after="0"/>
    </w:pPr>
  </w:style>
  <w:style w:type="paragraph" w:customStyle="1" w:styleId="CitaviBibliographyEntry">
    <w:name w:val="Citavi Bibliography Entry"/>
    <w:basedOn w:val="Standard"/>
    <w:pPr>
      <w:spacing w:after="120"/>
    </w:pPr>
  </w:style>
  <w:style w:type="paragraph" w:customStyle="1" w:styleId="CitaviChapterBibliographyHeading">
    <w:name w:val="Citavi Chapter Bibliography Heading"/>
    <w:basedOn w:val="berschrift2"/>
  </w:style>
  <w:style w:type="paragraph" w:customStyle="1" w:styleId="CitaviBibliographySubheading1">
    <w:name w:val="Citavi Bibliography Subheading 1"/>
    <w:basedOn w:val="berschrift2"/>
    <w:pPr>
      <w:ind w:left="357" w:hanging="357"/>
    </w:pPr>
  </w:style>
  <w:style w:type="paragraph" w:customStyle="1" w:styleId="CitaviBibliographySubheading2">
    <w:name w:val="Citavi Bibliography Subheading 2"/>
    <w:basedOn w:val="berschrift3"/>
  </w:style>
  <w:style w:type="paragraph" w:customStyle="1" w:styleId="CitaviBibliographySubheading3">
    <w:name w:val="Citavi Bibliography Subheading 3"/>
    <w:basedOn w:val="berschrift4"/>
  </w:style>
  <w:style w:type="paragraph" w:customStyle="1" w:styleId="CitaviBibliographySubheading4">
    <w:name w:val="Citavi Bibliography Subheading 4"/>
    <w:basedOn w:val="berschrift5"/>
  </w:style>
  <w:style w:type="paragraph" w:customStyle="1" w:styleId="CitaviBibliographySubheading5">
    <w:name w:val="Citavi Bibliography Subheading 5"/>
    <w:basedOn w:val="berschrift6"/>
  </w:style>
  <w:style w:type="paragraph" w:customStyle="1" w:styleId="CitaviBibliographySubheading6">
    <w:name w:val="Citavi Bibliography Subheading 6"/>
    <w:basedOn w:val="berschrift7"/>
  </w:style>
  <w:style w:type="paragraph" w:customStyle="1" w:styleId="CitaviBibliographySubheading7">
    <w:name w:val="Citavi Bibliography Subheading 7"/>
    <w:basedOn w:val="berschrift8"/>
  </w:style>
  <w:style w:type="paragraph" w:customStyle="1" w:styleId="CitaviBibliographySubheading8">
    <w:name w:val="Citavi Bibliography Subheading 8"/>
    <w:basedOn w:val="berschrift9"/>
  </w:style>
  <w:style w:type="paragraph" w:styleId="Index1">
    <w:name w:val="index 1"/>
    <w:basedOn w:val="Standard"/>
    <w:pPr>
      <w:spacing w:after="0" w:line="240" w:lineRule="auto"/>
      <w:ind w:left="240" w:hanging="240"/>
    </w:pPr>
  </w:style>
  <w:style w:type="paragraph" w:styleId="Index2">
    <w:name w:val="index 2"/>
    <w:basedOn w:val="Standard"/>
    <w:pPr>
      <w:spacing w:after="0" w:line="240" w:lineRule="auto"/>
      <w:ind w:left="480" w:hanging="240"/>
    </w:pPr>
  </w:style>
  <w:style w:type="paragraph" w:styleId="Index3">
    <w:name w:val="index 3"/>
    <w:basedOn w:val="Standard"/>
    <w:pPr>
      <w:spacing w:after="0" w:line="240" w:lineRule="auto"/>
      <w:ind w:left="720" w:hanging="240"/>
    </w:pPr>
  </w:style>
  <w:style w:type="paragraph" w:styleId="Index4">
    <w:name w:val="index 4"/>
    <w:basedOn w:val="Standard"/>
    <w:pPr>
      <w:spacing w:after="0" w:line="240" w:lineRule="auto"/>
      <w:ind w:left="960" w:hanging="240"/>
    </w:pPr>
  </w:style>
  <w:style w:type="paragraph" w:styleId="Index5">
    <w:name w:val="index 5"/>
    <w:basedOn w:val="Standard"/>
    <w:pPr>
      <w:spacing w:after="0" w:line="240" w:lineRule="auto"/>
      <w:ind w:left="1200" w:hanging="240"/>
    </w:pPr>
  </w:style>
  <w:style w:type="paragraph" w:styleId="Index6">
    <w:name w:val="index 6"/>
    <w:basedOn w:val="Standard"/>
    <w:pPr>
      <w:spacing w:after="0" w:line="240" w:lineRule="auto"/>
      <w:ind w:left="1440" w:hanging="240"/>
    </w:pPr>
  </w:style>
  <w:style w:type="paragraph" w:styleId="Index7">
    <w:name w:val="index 7"/>
    <w:basedOn w:val="Standard"/>
    <w:pPr>
      <w:spacing w:after="0" w:line="240" w:lineRule="auto"/>
      <w:ind w:left="1680" w:hanging="240"/>
    </w:pPr>
  </w:style>
  <w:style w:type="paragraph" w:styleId="Index8">
    <w:name w:val="index 8"/>
    <w:basedOn w:val="Standard"/>
    <w:pPr>
      <w:spacing w:after="0" w:line="240" w:lineRule="auto"/>
      <w:ind w:left="1920" w:hanging="240"/>
    </w:pPr>
  </w:style>
  <w:style w:type="paragraph" w:styleId="Index9">
    <w:name w:val="index 9"/>
    <w:basedOn w:val="Standard"/>
    <w:pPr>
      <w:spacing w:after="0" w:line="240" w:lineRule="auto"/>
      <w:ind w:left="2160" w:hanging="240"/>
    </w:pPr>
  </w:style>
  <w:style w:type="paragraph" w:customStyle="1" w:styleId="Contents1">
    <w:name w:val="Contents 1"/>
    <w:basedOn w:val="Standard"/>
    <w:pPr>
      <w:tabs>
        <w:tab w:val="left" w:pos="480"/>
        <w:tab w:val="right" w:leader="dot" w:pos="9062"/>
      </w:tabs>
      <w:spacing w:after="0"/>
      <w:outlineLvl w:val="0"/>
    </w:pPr>
    <w:rPr>
      <w:b/>
      <w:color w:val="000000"/>
      <w:sz w:val="3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right" w:leader="dot" w:pos="9552"/>
      </w:tabs>
      <w:spacing w:after="100"/>
      <w:ind w:left="480"/>
    </w:pPr>
  </w:style>
  <w:style w:type="paragraph" w:customStyle="1" w:styleId="Contents4">
    <w:name w:val="Contents 4"/>
    <w:basedOn w:val="Standard"/>
    <w:pPr>
      <w:tabs>
        <w:tab w:val="right" w:leader="dot" w:pos="9509"/>
      </w:tabs>
      <w:spacing w:after="100"/>
      <w:ind w:left="720"/>
    </w:pPr>
  </w:style>
  <w:style w:type="paragraph" w:customStyle="1" w:styleId="Contents5">
    <w:name w:val="Contents 5"/>
    <w:basedOn w:val="Standard"/>
    <w:pPr>
      <w:tabs>
        <w:tab w:val="right" w:leader="dot" w:pos="9466"/>
      </w:tabs>
      <w:spacing w:after="100"/>
      <w:ind w:left="960"/>
    </w:pPr>
  </w:style>
  <w:style w:type="paragraph" w:customStyle="1" w:styleId="Contents6">
    <w:name w:val="Contents 6"/>
    <w:basedOn w:val="Standard"/>
    <w:pPr>
      <w:tabs>
        <w:tab w:val="right" w:leader="dot" w:pos="9423"/>
      </w:tabs>
      <w:spacing w:after="100"/>
      <w:ind w:left="1200"/>
    </w:pPr>
  </w:style>
  <w:style w:type="paragraph" w:customStyle="1" w:styleId="Contents7">
    <w:name w:val="Contents 7"/>
    <w:basedOn w:val="Standard"/>
    <w:pPr>
      <w:tabs>
        <w:tab w:val="right" w:leader="dot" w:pos="9380"/>
      </w:tabs>
      <w:spacing w:after="100"/>
      <w:ind w:left="1440"/>
    </w:pPr>
  </w:style>
  <w:style w:type="paragraph" w:customStyle="1" w:styleId="Contents8">
    <w:name w:val="Contents 8"/>
    <w:basedOn w:val="Standard"/>
    <w:pPr>
      <w:tabs>
        <w:tab w:val="right" w:leader="dot" w:pos="9337"/>
      </w:tabs>
      <w:spacing w:after="100"/>
      <w:ind w:left="1680"/>
    </w:pPr>
  </w:style>
  <w:style w:type="paragraph" w:customStyle="1" w:styleId="Contents9">
    <w:name w:val="Contents 9"/>
    <w:basedOn w:val="Standard"/>
    <w:pPr>
      <w:tabs>
        <w:tab w:val="right" w:leader="dot" w:pos="9294"/>
      </w:tabs>
      <w:spacing w:after="100"/>
      <w:ind w:left="1920"/>
    </w:pPr>
  </w:style>
  <w:style w:type="paragraph" w:styleId="Standardeinzug">
    <w:name w:val="Normal Indent"/>
    <w:basedOn w:val="Standard"/>
    <w:pPr>
      <w:ind w:left="708"/>
    </w:pPr>
  </w:style>
  <w:style w:type="paragraph" w:styleId="Funotentext">
    <w:name w:val="footnote text"/>
    <w:basedOn w:val="Standard"/>
    <w:pPr>
      <w:spacing w:after="0" w:line="240" w:lineRule="auto"/>
    </w:pPr>
    <w:rPr>
      <w:sz w:val="20"/>
      <w:szCs w:val="20"/>
    </w:rPr>
  </w:style>
  <w:style w:type="paragraph" w:styleId="Kommentartext">
    <w:name w:val="annotation text"/>
    <w:basedOn w:val="Standard"/>
    <w:pPr>
      <w:spacing w:line="240" w:lineRule="auto"/>
    </w:pPr>
    <w:rPr>
      <w:sz w:val="20"/>
      <w:szCs w:val="20"/>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Indexberschrift">
    <w:name w:val="index heading"/>
    <w:basedOn w:val="Standard"/>
    <w:rPr>
      <w:rFonts w:ascii="Calibri Light" w:hAnsi="Calibri Light"/>
      <w:b/>
      <w:bCs/>
    </w:rPr>
  </w:style>
  <w:style w:type="paragraph" w:styleId="Abbildungsverzeichnis">
    <w:name w:val="table of figures"/>
    <w:basedOn w:val="Standard"/>
    <w:pPr>
      <w:spacing w:after="0"/>
    </w:pPr>
  </w:style>
  <w:style w:type="paragraph" w:styleId="Umschlagadresse">
    <w:name w:val="envelope address"/>
    <w:basedOn w:val="Standard"/>
    <w:pPr>
      <w:spacing w:after="0" w:line="240" w:lineRule="auto"/>
      <w:ind w:left="1"/>
    </w:pPr>
    <w:rPr>
      <w:rFonts w:ascii="Calibri Light" w:hAnsi="Calibri Light"/>
    </w:rPr>
  </w:style>
  <w:style w:type="paragraph" w:styleId="Umschlagabsenderadresse">
    <w:name w:val="envelope return"/>
    <w:basedOn w:val="Standard"/>
    <w:pPr>
      <w:spacing w:after="0" w:line="240" w:lineRule="auto"/>
    </w:pPr>
    <w:rPr>
      <w:rFonts w:ascii="Calibri Light" w:hAnsi="Calibri Light"/>
      <w:sz w:val="20"/>
      <w:szCs w:val="20"/>
    </w:rPr>
  </w:style>
  <w:style w:type="paragraph" w:styleId="Endnotentext">
    <w:name w:val="endnote text"/>
    <w:basedOn w:val="Standard"/>
    <w:pPr>
      <w:spacing w:after="0" w:line="240" w:lineRule="auto"/>
    </w:pPr>
    <w:rPr>
      <w:sz w:val="20"/>
      <w:szCs w:val="20"/>
    </w:rPr>
  </w:style>
  <w:style w:type="paragraph" w:styleId="Rechtsgrundlagenverzeichnis">
    <w:name w:val="table of authorities"/>
    <w:basedOn w:val="Standard"/>
    <w:pPr>
      <w:spacing w:after="0"/>
      <w:ind w:left="240" w:hanging="240"/>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paragraph" w:styleId="RGV-berschrift">
    <w:name w:val="toa heading"/>
    <w:basedOn w:val="Standard"/>
    <w:pPr>
      <w:spacing w:before="120"/>
    </w:pPr>
    <w:rPr>
      <w:rFonts w:ascii="Calibri Light" w:hAnsi="Calibri Light"/>
      <w:b/>
      <w:bCs/>
    </w:rPr>
  </w:style>
  <w:style w:type="paragraph" w:styleId="Aufzhlungszeichen">
    <w:name w:val="List Bullet"/>
    <w:basedOn w:val="Standard"/>
  </w:style>
  <w:style w:type="paragraph" w:styleId="Listennummer">
    <w:name w:val="List Number"/>
    <w:basedOn w:val="Standard"/>
  </w:style>
  <w:style w:type="paragraph" w:styleId="Liste2">
    <w:name w:val="List 2"/>
    <w:basedOn w:val="Standard"/>
    <w:pPr>
      <w:spacing w:after="120"/>
      <w:ind w:left="566" w:hanging="283"/>
    </w:pPr>
  </w:style>
  <w:style w:type="paragraph" w:styleId="Liste3">
    <w:name w:val="List 3"/>
    <w:basedOn w:val="Standard"/>
    <w:pPr>
      <w:spacing w:after="120"/>
      <w:ind w:left="849" w:hanging="283"/>
    </w:pPr>
  </w:style>
  <w:style w:type="paragraph" w:styleId="Liste4">
    <w:name w:val="List 4"/>
    <w:basedOn w:val="Standard"/>
    <w:pPr>
      <w:spacing w:after="120"/>
      <w:ind w:left="1132" w:hanging="283"/>
    </w:pPr>
  </w:style>
  <w:style w:type="paragraph" w:styleId="Liste5">
    <w:name w:val="List 5"/>
    <w:basedOn w:val="Standard"/>
    <w:pPr>
      <w:spacing w:after="120"/>
      <w:ind w:left="1415" w:hanging="283"/>
    </w:pPr>
  </w:style>
  <w:style w:type="paragraph" w:styleId="Aufzhlungszeichen2">
    <w:name w:val="List Bullet 2"/>
    <w:basedOn w:val="Standard"/>
  </w:style>
  <w:style w:type="paragraph" w:styleId="Aufzhlungszeichen3">
    <w:name w:val="List Bullet 3"/>
    <w:basedOn w:val="Standard"/>
  </w:style>
  <w:style w:type="paragraph" w:styleId="Aufzhlungszeichen4">
    <w:name w:val="List Bullet 4"/>
    <w:basedOn w:val="Standard"/>
  </w:style>
  <w:style w:type="paragraph" w:styleId="Aufzhlungszeichen5">
    <w:name w:val="List Bullet 5"/>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style>
  <w:style w:type="paragraph" w:styleId="Titel">
    <w:name w:val="Title"/>
    <w:basedOn w:val="Standard"/>
    <w:next w:val="Untertitel"/>
    <w:uiPriority w:val="10"/>
    <w:qFormat/>
    <w:pPr>
      <w:spacing w:after="0" w:line="240" w:lineRule="auto"/>
    </w:pPr>
    <w:rPr>
      <w:rFonts w:ascii="Calibri Light" w:hAnsi="Calibri Light"/>
      <w:b/>
      <w:bCs/>
      <w:spacing w:val="-10"/>
      <w:sz w:val="56"/>
      <w:szCs w:val="56"/>
    </w:rPr>
  </w:style>
  <w:style w:type="paragraph" w:styleId="Untertitel">
    <w:name w:val="Subtitle"/>
    <w:basedOn w:val="Standard"/>
    <w:next w:val="Textbody"/>
    <w:uiPriority w:val="11"/>
    <w:qFormat/>
    <w:rPr>
      <w:i/>
      <w:iCs/>
      <w:color w:val="5A5A5A"/>
      <w:spacing w:val="15"/>
      <w:sz w:val="28"/>
      <w:szCs w:val="28"/>
    </w:rPr>
  </w:style>
  <w:style w:type="paragraph" w:styleId="Gruformel">
    <w:name w:val="Closing"/>
    <w:basedOn w:val="Standard"/>
    <w:pPr>
      <w:spacing w:after="0" w:line="240" w:lineRule="auto"/>
      <w:ind w:left="4252"/>
    </w:pPr>
  </w:style>
  <w:style w:type="paragraph" w:styleId="Unterschrift">
    <w:name w:val="Signature"/>
    <w:basedOn w:val="Standard"/>
    <w:pPr>
      <w:suppressLineNumbers/>
      <w:spacing w:after="0" w:line="240" w:lineRule="auto"/>
      <w:ind w:left="4252"/>
    </w:pPr>
  </w:style>
  <w:style w:type="paragraph" w:customStyle="1" w:styleId="Textbodyindent">
    <w:name w:val="Text body indent"/>
    <w:basedOn w:val="Standard"/>
    <w:pPr>
      <w:spacing w:after="120"/>
      <w:ind w:left="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Nachrichtenkopf">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libri Light" w:hAnsi="Calibri Light"/>
    </w:rPr>
  </w:style>
  <w:style w:type="paragraph" w:styleId="Anrede">
    <w:name w:val="Salutation"/>
    <w:basedOn w:val="Standard"/>
    <w:pPr>
      <w:suppressLineNumbers/>
    </w:pPr>
  </w:style>
  <w:style w:type="paragraph" w:styleId="Datum">
    <w:name w:val="Date"/>
    <w:basedOn w:val="Standard"/>
  </w:style>
  <w:style w:type="paragraph" w:styleId="Textkrper-Zeileneinzug">
    <w:name w:val="Body Text Indent"/>
    <w:basedOn w:val="Textbody"/>
    <w:pPr>
      <w:spacing w:after="160"/>
      <w:ind w:firstLine="360"/>
    </w:pPr>
  </w:style>
  <w:style w:type="paragraph" w:styleId="Textkrper-Erstzeileneinzug2">
    <w:name w:val="Body Text First Indent 2"/>
    <w:basedOn w:val="Textbodyindent"/>
    <w:pPr>
      <w:spacing w:after="160"/>
      <w:ind w:left="360" w:firstLine="360"/>
    </w:pPr>
  </w:style>
  <w:style w:type="paragraph" w:styleId="Fu-Endnotenberschrift">
    <w:name w:val="Note Heading"/>
    <w:basedOn w:val="Standard"/>
    <w:pPr>
      <w:spacing w:after="0" w:line="240" w:lineRule="auto"/>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locktext">
    <w:name w:val="Block Text"/>
    <w:basedOn w:val="Standard"/>
    <w:pPr>
      <w:pBdr>
        <w:top w:val="single" w:sz="2" w:space="10" w:color="4472C4"/>
        <w:left w:val="single" w:sz="2" w:space="10" w:color="4472C4"/>
        <w:bottom w:val="single" w:sz="2" w:space="10" w:color="4472C4"/>
        <w:right w:val="single" w:sz="2" w:space="10" w:color="4472C4"/>
      </w:pBdr>
      <w:ind w:left="1152" w:right="1152"/>
    </w:pPr>
    <w:rPr>
      <w:i/>
      <w:iCs/>
      <w:color w:val="4472C4"/>
    </w:rPr>
  </w:style>
  <w:style w:type="paragraph" w:styleId="Dokumentstruktur">
    <w:name w:val="Document Map"/>
    <w:basedOn w:val="Standard"/>
    <w:pPr>
      <w:spacing w:after="0" w:line="240" w:lineRule="auto"/>
    </w:pPr>
    <w:rPr>
      <w:rFonts w:ascii="Segoe UI" w:hAnsi="Segoe UI" w:cs="Segoe UI"/>
      <w:sz w:val="16"/>
      <w:szCs w:val="16"/>
    </w:rPr>
  </w:style>
  <w:style w:type="paragraph" w:styleId="NurText">
    <w:name w:val="Plain Text"/>
    <w:basedOn w:val="Standard"/>
    <w:pPr>
      <w:spacing w:after="0" w:line="240" w:lineRule="auto"/>
    </w:pPr>
    <w:rPr>
      <w:rFonts w:ascii="Consolas" w:hAnsi="Consolas"/>
      <w:sz w:val="21"/>
      <w:szCs w:val="21"/>
    </w:rPr>
  </w:style>
  <w:style w:type="paragraph" w:styleId="StandardWeb">
    <w:name w:val="Normal (Web)"/>
    <w:basedOn w:val="Standard"/>
    <w:rPr>
      <w:rFonts w:ascii="Times New Roman" w:hAnsi="Times New Roman"/>
    </w:rPr>
  </w:style>
  <w:style w:type="paragraph" w:styleId="HTMLAdresse">
    <w:name w:val="HTML Address"/>
    <w:basedOn w:val="Standard"/>
    <w:pPr>
      <w:spacing w:after="0" w:line="240" w:lineRule="auto"/>
    </w:pPr>
    <w:rPr>
      <w:i/>
      <w:iCs/>
    </w:rPr>
  </w:style>
  <w:style w:type="paragraph" w:styleId="HTMLVorformatiert">
    <w:name w:val="HTML Preformatted"/>
    <w:basedOn w:val="Standard"/>
    <w:pPr>
      <w:spacing w:after="0" w:line="240" w:lineRule="auto"/>
    </w:pPr>
    <w:rPr>
      <w:rFonts w:ascii="Consolas" w:hAnsi="Consolas"/>
      <w:sz w:val="20"/>
      <w:szCs w:val="20"/>
    </w:rPr>
  </w:style>
  <w:style w:type="paragraph" w:styleId="KeinLeerraum">
    <w:name w:val="No Spacing"/>
    <w:pPr>
      <w:widowControl/>
      <w:spacing w:after="0" w:line="240" w:lineRule="auto"/>
    </w:pPr>
  </w:style>
  <w:style w:type="paragraph" w:styleId="Listenabsatz">
    <w:name w:val="List Paragraph"/>
    <w:basedOn w:val="Standard"/>
    <w:pPr>
      <w:ind w:left="720"/>
    </w:pPr>
  </w:style>
  <w:style w:type="paragraph" w:styleId="Zitat">
    <w:name w:val="Quote"/>
    <w:basedOn w:val="Standard"/>
    <w:pPr>
      <w:spacing w:before="200"/>
      <w:ind w:left="864" w:right="864"/>
      <w:jc w:val="center"/>
    </w:pPr>
    <w:rPr>
      <w:i/>
      <w:iCs/>
      <w:color w:val="404040"/>
    </w:rPr>
  </w:style>
  <w:style w:type="paragraph" w:styleId="IntensivesZitat">
    <w:name w:val="Intense Quote"/>
    <w:basedOn w:val="Standard"/>
    <w:pPr>
      <w:pBdr>
        <w:top w:val="single" w:sz="4" w:space="10" w:color="4472C4"/>
        <w:bottom w:val="single" w:sz="4" w:space="10" w:color="4472C4"/>
      </w:pBdr>
      <w:spacing w:before="360" w:after="360"/>
      <w:ind w:left="864" w:right="864"/>
      <w:jc w:val="center"/>
    </w:pPr>
    <w:rPr>
      <w:i/>
      <w:iCs/>
      <w:color w:val="4472C4"/>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b/>
      <w:color w:val="000000"/>
      <w:sz w:val="28"/>
      <w:szCs w:val="28"/>
    </w:rPr>
  </w:style>
  <w:style w:type="character" w:customStyle="1" w:styleId="berschrift3Zchn">
    <w:name w:val="Überschrift 3 Zchn"/>
    <w:basedOn w:val="Absatz-Standardschriftart"/>
    <w:rPr>
      <w:b/>
      <w:color w:val="000000"/>
    </w:rPr>
  </w:style>
  <w:style w:type="character" w:customStyle="1" w:styleId="berschrift2Zchn">
    <w:name w:val="Überschrift 2 Zchn"/>
    <w:basedOn w:val="Absatz-Standardschriftart"/>
    <w:rPr>
      <w:b/>
      <w:color w:val="000000"/>
      <w:sz w:val="28"/>
      <w:szCs w:val="26"/>
    </w:rPr>
  </w:style>
  <w:style w:type="character" w:customStyle="1" w:styleId="CitaviBibliographyHeadingZchn">
    <w:name w:val="Citavi Bibliography Heading Zchn"/>
    <w:basedOn w:val="Absatz-Standardschriftart"/>
    <w:rPr>
      <w:sz w:val="22"/>
    </w:rPr>
  </w:style>
  <w:style w:type="character" w:customStyle="1" w:styleId="CitaviBibliographyEntryZchn">
    <w:name w:val="Citavi Bibliography Entry Zchn"/>
    <w:basedOn w:val="Absatz-Standardschriftart"/>
    <w:rPr>
      <w:sz w:val="22"/>
    </w:rPr>
  </w:style>
  <w:style w:type="character" w:customStyle="1" w:styleId="CitaviChapterBibliographyHeadingZchn">
    <w:name w:val="Citavi Chapter Bibliography Heading Zchn"/>
    <w:basedOn w:val="CitaviBibliographyHeadingZchn"/>
    <w:rPr>
      <w:b/>
      <w:color w:val="000000"/>
      <w:sz w:val="28"/>
      <w:szCs w:val="26"/>
    </w:rPr>
  </w:style>
  <w:style w:type="character" w:customStyle="1" w:styleId="CitaviBibliographySubheading1Zchn">
    <w:name w:val="Citavi Bibliography Subheading 1 Zchn"/>
    <w:basedOn w:val="CitaviBibliographyHeadingZchn"/>
    <w:rPr>
      <w:b/>
      <w:color w:val="000000"/>
      <w:sz w:val="28"/>
      <w:szCs w:val="26"/>
    </w:rPr>
  </w:style>
  <w:style w:type="character" w:customStyle="1" w:styleId="CitaviBibliographySubheading2Zchn">
    <w:name w:val="Citavi Bibliography Subheading 2 Zchn"/>
    <w:basedOn w:val="CitaviBibliographyHeadingZchn"/>
    <w:rPr>
      <w:b/>
      <w:color w:val="000000"/>
      <w:sz w:val="22"/>
    </w:rPr>
  </w:style>
  <w:style w:type="character" w:customStyle="1" w:styleId="CitaviBibliographySubheading3Zchn">
    <w:name w:val="Citavi Bibliography Subheading 3 Zchn"/>
    <w:basedOn w:val="CitaviBibliographyHeadingZchn"/>
    <w:rPr>
      <w:rFonts w:ascii="Calibri Light" w:hAnsi="Calibri Light"/>
      <w:i/>
      <w:iCs/>
      <w:color w:val="2F5496"/>
      <w:sz w:val="22"/>
    </w:rPr>
  </w:style>
  <w:style w:type="character" w:customStyle="1" w:styleId="berschrift4Zchn">
    <w:name w:val="Überschrift 4 Zchn"/>
    <w:basedOn w:val="Absatz-Standardschriftart"/>
    <w:rPr>
      <w:rFonts w:ascii="Calibri Light" w:hAnsi="Calibri Light"/>
      <w:i/>
      <w:iCs/>
      <w:color w:val="2F5496"/>
    </w:rPr>
  </w:style>
  <w:style w:type="character" w:customStyle="1" w:styleId="CitaviBibliographySubheading4Zchn">
    <w:name w:val="Citavi Bibliography Subheading 4 Zchn"/>
    <w:basedOn w:val="CitaviBibliographyHeadingZchn"/>
    <w:rPr>
      <w:rFonts w:ascii="Calibri Light" w:hAnsi="Calibri Light"/>
      <w:color w:val="2F5496"/>
      <w:sz w:val="22"/>
    </w:rPr>
  </w:style>
  <w:style w:type="character" w:customStyle="1" w:styleId="berschrift5Zchn">
    <w:name w:val="Überschrift 5 Zchn"/>
    <w:basedOn w:val="Absatz-Standardschriftart"/>
    <w:rPr>
      <w:rFonts w:ascii="Calibri Light" w:hAnsi="Calibri Light"/>
      <w:color w:val="2F5496"/>
    </w:rPr>
  </w:style>
  <w:style w:type="character" w:customStyle="1" w:styleId="CitaviBibliographySubheading5Zchn">
    <w:name w:val="Citavi Bibliography Subheading 5 Zchn"/>
    <w:basedOn w:val="CitaviBibliographyHeadingZchn"/>
    <w:rPr>
      <w:rFonts w:ascii="Calibri Light" w:hAnsi="Calibri Light"/>
      <w:color w:val="1F3763"/>
      <w:sz w:val="22"/>
    </w:rPr>
  </w:style>
  <w:style w:type="character" w:customStyle="1" w:styleId="berschrift6Zchn">
    <w:name w:val="Überschrift 6 Zchn"/>
    <w:basedOn w:val="Absatz-Standardschriftart"/>
    <w:rPr>
      <w:rFonts w:ascii="Calibri Light" w:hAnsi="Calibri Light"/>
      <w:color w:val="1F3763"/>
    </w:rPr>
  </w:style>
  <w:style w:type="character" w:customStyle="1" w:styleId="CitaviBibliographySubheading6Zchn">
    <w:name w:val="Citavi Bibliography Subheading 6 Zchn"/>
    <w:basedOn w:val="CitaviBibliographyHeadingZchn"/>
    <w:rPr>
      <w:rFonts w:ascii="Calibri Light" w:hAnsi="Calibri Light"/>
      <w:i/>
      <w:iCs/>
      <w:color w:val="1F3763"/>
      <w:sz w:val="22"/>
    </w:rPr>
  </w:style>
  <w:style w:type="character" w:customStyle="1" w:styleId="berschrift7Zchn">
    <w:name w:val="Überschrift 7 Zchn"/>
    <w:basedOn w:val="Absatz-Standardschriftart"/>
    <w:rPr>
      <w:rFonts w:ascii="Calibri Light" w:hAnsi="Calibri Light"/>
      <w:i/>
      <w:iCs/>
      <w:color w:val="1F3763"/>
    </w:rPr>
  </w:style>
  <w:style w:type="character" w:customStyle="1" w:styleId="CitaviBibliographySubheading7Zchn">
    <w:name w:val="Citavi Bibliography Subheading 7 Zchn"/>
    <w:basedOn w:val="CitaviBibliographyHeadingZchn"/>
    <w:rPr>
      <w:rFonts w:ascii="Calibri Light" w:hAnsi="Calibri Light"/>
      <w:color w:val="272727"/>
      <w:sz w:val="21"/>
      <w:szCs w:val="21"/>
    </w:rPr>
  </w:style>
  <w:style w:type="character" w:customStyle="1" w:styleId="berschrift8Zchn">
    <w:name w:val="Überschrift 8 Zchn"/>
    <w:basedOn w:val="Absatz-Standardschriftart"/>
    <w:rPr>
      <w:rFonts w:ascii="Calibri Light" w:hAnsi="Calibri Light"/>
      <w:color w:val="272727"/>
      <w:sz w:val="21"/>
      <w:szCs w:val="21"/>
    </w:rPr>
  </w:style>
  <w:style w:type="character" w:customStyle="1" w:styleId="CitaviBibliographySubheading8Zchn">
    <w:name w:val="Citavi Bibliography Subheading 8 Zchn"/>
    <w:basedOn w:val="CitaviBibliographyHeadingZchn"/>
    <w:rPr>
      <w:rFonts w:ascii="Calibri Light" w:hAnsi="Calibri Light"/>
      <w:i/>
      <w:iCs/>
      <w:color w:val="272727"/>
      <w:sz w:val="21"/>
      <w:szCs w:val="21"/>
    </w:rPr>
  </w:style>
  <w:style w:type="character" w:customStyle="1" w:styleId="berschrift9Zchn">
    <w:name w:val="Überschrift 9 Zchn"/>
    <w:basedOn w:val="Absatz-Standardschriftart"/>
    <w:rPr>
      <w:rFonts w:ascii="Calibri Light" w:hAnsi="Calibri Light"/>
      <w:i/>
      <w:iCs/>
      <w:color w:val="272727"/>
      <w:sz w:val="21"/>
      <w:szCs w:val="21"/>
    </w:rPr>
  </w:style>
  <w:style w:type="character" w:customStyle="1" w:styleId="FunotentextZchn">
    <w:name w:val="Fußnotentext Zchn"/>
    <w:basedOn w:val="Absatz-Standardschriftart"/>
    <w:rPr>
      <w:sz w:val="20"/>
      <w:szCs w:val="20"/>
    </w:rPr>
  </w:style>
  <w:style w:type="character" w:customStyle="1" w:styleId="KommentartextZchn">
    <w:name w:val="Kommentartext Zchn"/>
    <w:basedOn w:val="Absatz-Standardschriftart"/>
    <w:rPr>
      <w:sz w:val="20"/>
      <w:szCs w:val="20"/>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Funotenzeichen">
    <w:name w:val="footnote reference"/>
    <w:basedOn w:val="Absatz-Standardschriftart"/>
    <w:rPr>
      <w:position w:val="0"/>
      <w:vertAlign w:val="superscript"/>
    </w:rPr>
  </w:style>
  <w:style w:type="character" w:styleId="Kommentarzeichen">
    <w:name w:val="annotation reference"/>
    <w:basedOn w:val="Absatz-Standardschriftart"/>
    <w:rPr>
      <w:sz w:val="16"/>
      <w:szCs w:val="16"/>
    </w:rPr>
  </w:style>
  <w:style w:type="character" w:styleId="Zeilennummer">
    <w:name w:val="line number"/>
    <w:basedOn w:val="Absatz-Standardschriftart"/>
  </w:style>
  <w:style w:type="character" w:styleId="Seitenzahl">
    <w:name w:val="page number"/>
    <w:basedOn w:val="Absatz-Standardschriftart"/>
  </w:style>
  <w:style w:type="character" w:styleId="Endnotenzeichen">
    <w:name w:val="endnote reference"/>
    <w:basedOn w:val="Absatz-Standardschriftart"/>
    <w:rPr>
      <w:position w:val="0"/>
      <w:vertAlign w:val="superscript"/>
    </w:rPr>
  </w:style>
  <w:style w:type="character" w:customStyle="1" w:styleId="EndnotentextZchn">
    <w:name w:val="Endnotentext Zchn"/>
    <w:basedOn w:val="Absatz-Standardschriftart"/>
    <w:rPr>
      <w:sz w:val="20"/>
      <w:szCs w:val="20"/>
    </w:rPr>
  </w:style>
  <w:style w:type="character" w:customStyle="1" w:styleId="MakrotextZchn">
    <w:name w:val="Makrotext Zchn"/>
    <w:basedOn w:val="Absatz-Standardschriftart"/>
    <w:rPr>
      <w:rFonts w:ascii="Consolas" w:hAnsi="Consolas"/>
      <w:sz w:val="20"/>
      <w:szCs w:val="20"/>
    </w:rPr>
  </w:style>
  <w:style w:type="character" w:customStyle="1" w:styleId="TitelZchn">
    <w:name w:val="Titel Zchn"/>
    <w:basedOn w:val="Absatz-Standardschriftart"/>
    <w:rPr>
      <w:rFonts w:ascii="Calibri Light" w:hAnsi="Calibri Light"/>
      <w:spacing w:val="-10"/>
      <w:kern w:val="3"/>
      <w:sz w:val="56"/>
      <w:szCs w:val="56"/>
    </w:rPr>
  </w:style>
  <w:style w:type="character" w:customStyle="1" w:styleId="GruformelZchn">
    <w:name w:val="Grußformel Zchn"/>
    <w:basedOn w:val="Absatz-Standardschriftart"/>
  </w:style>
  <w:style w:type="character" w:customStyle="1" w:styleId="UnterschriftZchn">
    <w:name w:val="Unterschrift Zchn"/>
    <w:basedOn w:val="Absatz-Standardschriftart"/>
  </w:style>
  <w:style w:type="character" w:customStyle="1" w:styleId="TextkrperZchn">
    <w:name w:val="Textkörper Zchn"/>
    <w:basedOn w:val="Absatz-Standardschriftart"/>
  </w:style>
  <w:style w:type="character" w:customStyle="1" w:styleId="Textkrper-ZeileneinzugZchn">
    <w:name w:val="Textkörper-Zeileneinzug Zchn"/>
    <w:basedOn w:val="Absatz-Standardschriftart"/>
  </w:style>
  <w:style w:type="character" w:customStyle="1" w:styleId="NachrichtenkopfZchn">
    <w:name w:val="Nachrichtenkopf Zchn"/>
    <w:basedOn w:val="Absatz-Standardschriftart"/>
    <w:rPr>
      <w:rFonts w:ascii="Calibri Light" w:hAnsi="Calibri Light"/>
    </w:rPr>
  </w:style>
  <w:style w:type="character" w:customStyle="1" w:styleId="UntertitelZchn">
    <w:name w:val="Untertitel Zchn"/>
    <w:basedOn w:val="Absatz-Standardschriftart"/>
    <w:rPr>
      <w:rFonts w:ascii="Calibri" w:hAnsi="Calibri"/>
      <w:color w:val="5A5A5A"/>
      <w:spacing w:val="15"/>
      <w:sz w:val="22"/>
      <w:szCs w:val="22"/>
    </w:rPr>
  </w:style>
  <w:style w:type="character" w:customStyle="1" w:styleId="AnredeZchn">
    <w:name w:val="Anrede Zchn"/>
    <w:basedOn w:val="Absatz-Standardschriftart"/>
  </w:style>
  <w:style w:type="character" w:customStyle="1" w:styleId="DatumZchn">
    <w:name w:val="Datum Zchn"/>
    <w:basedOn w:val="Absatz-Standardschriftart"/>
  </w:style>
  <w:style w:type="character" w:customStyle="1" w:styleId="Textkrper-ErstzeileneinzugZchn">
    <w:name w:val="Textkörper-Erstzeileneinzug Zchn"/>
    <w:basedOn w:val="TextkrperZchn"/>
  </w:style>
  <w:style w:type="character" w:customStyle="1" w:styleId="Textkrper-Erstzeileneinzug2Zchn">
    <w:name w:val="Textkörper-Erstzeileneinzug 2 Zchn"/>
    <w:basedOn w:val="Textkrper-ZeileneinzugZchn"/>
  </w:style>
  <w:style w:type="character" w:customStyle="1" w:styleId="Fu-EndnotenberschriftZchn">
    <w:name w:val="Fuß/-Endnotenüberschrift Zchn"/>
    <w:basedOn w:val="Absatz-Standardschriftart"/>
  </w:style>
  <w:style w:type="character" w:customStyle="1" w:styleId="Textkrper2Zchn">
    <w:name w:val="Textkörper 2 Zchn"/>
    <w:basedOn w:val="Absatz-Standardschriftart"/>
  </w:style>
  <w:style w:type="character" w:customStyle="1" w:styleId="Textkrper3Zchn">
    <w:name w:val="Textkörper 3 Zchn"/>
    <w:basedOn w:val="Absatz-Standardschriftart"/>
    <w:rPr>
      <w:sz w:val="16"/>
      <w:szCs w:val="16"/>
    </w:rPr>
  </w:style>
  <w:style w:type="character" w:customStyle="1" w:styleId="Textkrper-Einzug2Zchn">
    <w:name w:val="Textkörper-Einzug 2 Zchn"/>
    <w:basedOn w:val="Absatz-Standardschriftart"/>
  </w:style>
  <w:style w:type="character" w:customStyle="1" w:styleId="Textkrper-Einzug3Zchn">
    <w:name w:val="Textkörper-Einzug 3 Zchn"/>
    <w:basedOn w:val="Absatz-Standardschriftart"/>
    <w:rPr>
      <w:sz w:val="16"/>
      <w:szCs w:val="16"/>
    </w:rPr>
  </w:style>
  <w:style w:type="character" w:customStyle="1" w:styleId="Internetlink">
    <w:name w:val="Internet link"/>
    <w:basedOn w:val="Absatz-Standardschriftart"/>
    <w:rPr>
      <w:color w:val="0563C1"/>
      <w:u w:val="single"/>
      <w:lang/>
    </w:rPr>
  </w:style>
  <w:style w:type="character" w:styleId="BesuchterLink">
    <w:name w:val="FollowedHyperlink"/>
    <w:basedOn w:val="Absatz-Standardschriftart"/>
    <w:rPr>
      <w:color w:val="954F72"/>
      <w:u w:val="single"/>
    </w:rPr>
  </w:style>
  <w:style w:type="character" w:customStyle="1" w:styleId="StrongEmphasis">
    <w:name w:val="Strong Emphasis"/>
    <w:basedOn w:val="Absatz-Standardschriftart"/>
    <w:rPr>
      <w:b/>
      <w:bCs/>
    </w:rPr>
  </w:style>
  <w:style w:type="character" w:styleId="Hervorhebung">
    <w:name w:val="Emphasis"/>
    <w:basedOn w:val="Absatz-Standardschriftart"/>
    <w:rPr>
      <w:i/>
      <w:iCs/>
    </w:rPr>
  </w:style>
  <w:style w:type="character" w:customStyle="1" w:styleId="DokumentstrukturZchn">
    <w:name w:val="Dokumentstruktur Zchn"/>
    <w:basedOn w:val="Absatz-Standardschriftart"/>
    <w:rPr>
      <w:rFonts w:ascii="Segoe UI" w:hAnsi="Segoe UI" w:cs="Segoe UI"/>
      <w:sz w:val="16"/>
      <w:szCs w:val="16"/>
    </w:rPr>
  </w:style>
  <w:style w:type="character" w:customStyle="1" w:styleId="NurTextZchn">
    <w:name w:val="Nur Text Zchn"/>
    <w:basedOn w:val="Absatz-Standardschriftart"/>
    <w:rPr>
      <w:rFonts w:ascii="Consolas" w:hAnsi="Consolas"/>
      <w:sz w:val="21"/>
      <w:szCs w:val="21"/>
    </w:rPr>
  </w:style>
  <w:style w:type="character" w:styleId="HTMLAkronym">
    <w:name w:val="HTML Acronym"/>
    <w:basedOn w:val="Absatz-Standardschriftart"/>
  </w:style>
  <w:style w:type="character" w:customStyle="1" w:styleId="HTMLAdresseZchn">
    <w:name w:val="HTML Adresse Zchn"/>
    <w:basedOn w:val="Absatz-Standardschriftart"/>
    <w:rPr>
      <w:i/>
      <w:iCs/>
    </w:rPr>
  </w:style>
  <w:style w:type="character" w:styleId="HTMLZitat">
    <w:name w:val="HTML Cite"/>
    <w:basedOn w:val="Absatz-Standardschriftart"/>
    <w:rPr>
      <w:i/>
      <w:iCs/>
    </w:rPr>
  </w:style>
  <w:style w:type="character" w:styleId="HTMLCode">
    <w:name w:val="HTML Code"/>
    <w:basedOn w:val="Absatz-Standardschriftart"/>
    <w:rPr>
      <w:rFonts w:ascii="Consolas" w:hAnsi="Consolas"/>
      <w:sz w:val="20"/>
      <w:szCs w:val="20"/>
    </w:rPr>
  </w:style>
  <w:style w:type="character" w:styleId="HTMLDefinition">
    <w:name w:val="HTML Definition"/>
    <w:basedOn w:val="Absatz-Standardschriftart"/>
    <w:rPr>
      <w:i/>
      <w:iCs/>
    </w:rPr>
  </w:style>
  <w:style w:type="character" w:styleId="HTMLTastatur">
    <w:name w:val="HTML Keyboard"/>
    <w:basedOn w:val="Absatz-Standardschriftart"/>
    <w:rPr>
      <w:rFonts w:ascii="Consolas" w:hAnsi="Consolas"/>
      <w:sz w:val="20"/>
      <w:szCs w:val="20"/>
    </w:rPr>
  </w:style>
  <w:style w:type="character" w:customStyle="1" w:styleId="HTMLVorformatiertZchn">
    <w:name w:val="HTML Vorformatiert Zchn"/>
    <w:basedOn w:val="Absatz-Standardschriftart"/>
    <w:rPr>
      <w:rFonts w:ascii="Consolas" w:hAnsi="Consolas"/>
      <w:sz w:val="20"/>
      <w:szCs w:val="20"/>
    </w:rPr>
  </w:style>
  <w:style w:type="character" w:styleId="HTMLBeispiel">
    <w:name w:val="HTML Sample"/>
    <w:basedOn w:val="Absatz-Standardschriftart"/>
    <w:rPr>
      <w:rFonts w:ascii="Consolas" w:hAnsi="Consolas"/>
      <w:sz w:val="24"/>
      <w:szCs w:val="24"/>
    </w:rPr>
  </w:style>
  <w:style w:type="character" w:styleId="HTMLSchreibmaschine">
    <w:name w:val="HTML Typewriter"/>
    <w:basedOn w:val="Absatz-Standardschriftart"/>
    <w:rPr>
      <w:rFonts w:ascii="Consolas" w:hAnsi="Consolas"/>
      <w:sz w:val="20"/>
      <w:szCs w:val="20"/>
    </w:rPr>
  </w:style>
  <w:style w:type="character" w:styleId="HTMLVariable">
    <w:name w:val="HTML Variable"/>
    <w:basedOn w:val="Absatz-Standardschriftart"/>
    <w:rPr>
      <w:i/>
      <w:iCs/>
    </w:rPr>
  </w:style>
  <w:style w:type="character" w:styleId="Platzhaltertext">
    <w:name w:val="Placeholder Text"/>
    <w:basedOn w:val="Absatz-Standardschriftart"/>
    <w:rPr>
      <w:color w:val="808080"/>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472C4"/>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i/>
      <w:iCs/>
      <w:color w:val="4472C4"/>
    </w:rPr>
  </w:style>
  <w:style w:type="character" w:styleId="SchwacherVerweis">
    <w:name w:val="Subtle Reference"/>
    <w:basedOn w:val="Absatz-Standardschriftart"/>
    <w:rPr>
      <w:smallCaps/>
      <w:color w:val="5A5A5A"/>
    </w:rPr>
  </w:style>
  <w:style w:type="character" w:styleId="IntensiverVerweis">
    <w:name w:val="Intense Reference"/>
    <w:basedOn w:val="Absatz-Standardschriftart"/>
    <w:rPr>
      <w:b/>
      <w:bCs/>
      <w:smallCaps/>
      <w:color w:val="4472C4"/>
      <w:spacing w:val="5"/>
    </w:rPr>
  </w:style>
  <w:style w:type="character" w:styleId="Buchtitel">
    <w:name w:val="Book Title"/>
    <w:basedOn w:val="Absatz-Standardschriftart"/>
    <w:rPr>
      <w:b/>
      <w:bCs/>
      <w:i/>
      <w:iCs/>
      <w:spacing w:val="5"/>
    </w:rPr>
  </w:style>
  <w:style w:type="character" w:styleId="NichtaufgelsteErwhnung">
    <w:name w:val="Unresolved Mention"/>
    <w:basedOn w:val="Absatz-Standardschriftart"/>
    <w:rPr>
      <w:color w:val="605E5C"/>
    </w:r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numbering" w:customStyle="1" w:styleId="WWNum18">
    <w:name w:val="WWNum18"/>
    <w:basedOn w:val="KeineListe"/>
    <w:pPr>
      <w:numPr>
        <w:numId w:val="19"/>
      </w:numPr>
    </w:pPr>
  </w:style>
  <w:style w:type="numbering" w:customStyle="1" w:styleId="WWNum19">
    <w:name w:val="WWNum19"/>
    <w:basedOn w:val="KeineListe"/>
    <w:pPr>
      <w:numPr>
        <w:numId w:val="20"/>
      </w:numPr>
    </w:pPr>
  </w:style>
  <w:style w:type="numbering" w:customStyle="1" w:styleId="WWNum20">
    <w:name w:val="WWNum20"/>
    <w:basedOn w:val="KeineListe"/>
    <w:pPr>
      <w:numPr>
        <w:numId w:val="21"/>
      </w:numPr>
    </w:pPr>
  </w:style>
  <w:style w:type="numbering" w:customStyle="1" w:styleId="WWNum21">
    <w:name w:val="WWNum21"/>
    <w:basedOn w:val="KeineListe"/>
    <w:pPr>
      <w:numPr>
        <w:numId w:val="22"/>
      </w:numPr>
    </w:pPr>
  </w:style>
  <w:style w:type="numbering" w:customStyle="1" w:styleId="WWNum22">
    <w:name w:val="WWNum22"/>
    <w:basedOn w:val="KeineListe"/>
    <w:pPr>
      <w:numPr>
        <w:numId w:val="23"/>
      </w:numPr>
    </w:pPr>
  </w:style>
  <w:style w:type="numbering" w:customStyle="1" w:styleId="WWNum23">
    <w:name w:val="WWNum23"/>
    <w:basedOn w:val="KeineListe"/>
    <w:pPr>
      <w:numPr>
        <w:numId w:val="24"/>
      </w:numPr>
    </w:pPr>
  </w:style>
  <w:style w:type="numbering" w:customStyle="1" w:styleId="WWNum24">
    <w:name w:val="WWNum24"/>
    <w:basedOn w:val="KeineListe"/>
    <w:pPr>
      <w:numPr>
        <w:numId w:val="25"/>
      </w:numPr>
    </w:pPr>
  </w:style>
  <w:style w:type="numbering" w:customStyle="1" w:styleId="WWNum25">
    <w:name w:val="WWNum25"/>
    <w:basedOn w:val="KeineListe"/>
    <w:pPr>
      <w:numPr>
        <w:numId w:val="26"/>
      </w:numPr>
    </w:pPr>
  </w:style>
  <w:style w:type="numbering" w:customStyle="1" w:styleId="WWNum26">
    <w:name w:val="WWNum26"/>
    <w:basedOn w:val="KeineListe"/>
    <w:pPr>
      <w:numPr>
        <w:numId w:val="27"/>
      </w:numPr>
    </w:pPr>
  </w:style>
  <w:style w:type="numbering" w:customStyle="1" w:styleId="WWNum27">
    <w:name w:val="WWNum27"/>
    <w:basedOn w:val="KeineListe"/>
    <w:pPr>
      <w:numPr>
        <w:numId w:val="28"/>
      </w:numPr>
    </w:pPr>
  </w:style>
  <w:style w:type="numbering" w:customStyle="1" w:styleId="WWNum28">
    <w:name w:val="WWNum28"/>
    <w:basedOn w:val="KeineListe"/>
    <w:pPr>
      <w:numPr>
        <w:numId w:val="29"/>
      </w:numPr>
    </w:pPr>
  </w:style>
  <w:style w:type="numbering" w:customStyle="1" w:styleId="WWNum29">
    <w:name w:val="WWNum29"/>
    <w:basedOn w:val="KeineListe"/>
    <w:pPr>
      <w:numPr>
        <w:numId w:val="30"/>
      </w:numPr>
    </w:pPr>
  </w:style>
  <w:style w:type="numbering" w:customStyle="1" w:styleId="WWNum30">
    <w:name w:val="WWNum30"/>
    <w:basedOn w:val="KeineListe"/>
    <w:pPr>
      <w:numPr>
        <w:numId w:val="31"/>
      </w:numPr>
    </w:pPr>
  </w:style>
  <w:style w:type="numbering" w:customStyle="1" w:styleId="WWNum31">
    <w:name w:val="WWNum31"/>
    <w:basedOn w:val="KeineListe"/>
    <w:pPr>
      <w:numPr>
        <w:numId w:val="32"/>
      </w:numPr>
    </w:pPr>
  </w:style>
  <w:style w:type="numbering" w:customStyle="1" w:styleId="WWNum32">
    <w:name w:val="WWNum32"/>
    <w:basedOn w:val="KeineListe"/>
    <w:pPr>
      <w:numPr>
        <w:numId w:val="33"/>
      </w:numPr>
    </w:pPr>
  </w:style>
  <w:style w:type="numbering" w:customStyle="1" w:styleId="WWNum33">
    <w:name w:val="WWNum33"/>
    <w:basedOn w:val="KeineListe"/>
    <w:pPr>
      <w:numPr>
        <w:numId w:val="34"/>
      </w:numPr>
    </w:pPr>
  </w:style>
  <w:style w:type="numbering" w:customStyle="1" w:styleId="WWNum34">
    <w:name w:val="WWNum34"/>
    <w:basedOn w:val="KeineListe"/>
    <w:pPr>
      <w:numPr>
        <w:numId w:val="35"/>
      </w:numPr>
    </w:pPr>
  </w:style>
  <w:style w:type="numbering" w:customStyle="1" w:styleId="WWNum35">
    <w:name w:val="WWNum35"/>
    <w:basedOn w:val="KeineListe"/>
    <w:pPr>
      <w:numPr>
        <w:numId w:val="36"/>
      </w:numPr>
    </w:pPr>
  </w:style>
  <w:style w:type="numbering" w:customStyle="1" w:styleId="WWNum36">
    <w:name w:val="WWNum36"/>
    <w:basedOn w:val="KeineListe"/>
    <w:pPr>
      <w:numPr>
        <w:numId w:val="37"/>
      </w:numPr>
    </w:pPr>
  </w:style>
  <w:style w:type="numbering" w:customStyle="1" w:styleId="WWNum37">
    <w:name w:val="WWNum37"/>
    <w:basedOn w:val="KeineList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Koch</dc:creator>
  <cp:lastModifiedBy>Hoecherl, Christian</cp:lastModifiedBy>
  <cp:revision>2</cp:revision>
  <cp:lastPrinted>2023-08-29T07:24:00Z</cp:lastPrinted>
  <dcterms:created xsi:type="dcterms:W3CDTF">2025-07-14T15:31:00Z</dcterms:created>
  <dcterms:modified xsi:type="dcterms:W3CDTF">2025-07-14T15:31:00Z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